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21FE4" w14:textId="77777777" w:rsidR="002232E1" w:rsidRDefault="002232E1" w:rsidP="002232E1">
      <w:pPr>
        <w:widowControl w:val="0"/>
        <w:autoSpaceDE w:val="0"/>
        <w:autoSpaceDN w:val="0"/>
        <w:adjustRightInd w:val="0"/>
        <w:jc w:val="center"/>
        <w:rPr>
          <w:rStyle w:val="Strong"/>
          <w:rFonts w:ascii="Helvetica" w:hAnsi="Helvetica" w:cs="Helvetica"/>
          <w:b w:val="0"/>
          <w:bCs w:val="0"/>
        </w:rPr>
      </w:pPr>
      <w:r>
        <w:rPr>
          <w:rFonts w:ascii="Helvetica" w:hAnsi="Helvetica" w:cs="Helvetica"/>
          <w:noProof/>
        </w:rPr>
        <w:drawing>
          <wp:inline distT="0" distB="0" distL="0" distR="0" wp14:anchorId="795312B8" wp14:editId="03020346">
            <wp:extent cx="7066600" cy="148185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0731" cy="1503690"/>
                    </a:xfrm>
                    <a:prstGeom prst="rect">
                      <a:avLst/>
                    </a:prstGeom>
                    <a:noFill/>
                    <a:ln>
                      <a:noFill/>
                    </a:ln>
                  </pic:spPr>
                </pic:pic>
              </a:graphicData>
            </a:graphic>
          </wp:inline>
        </w:drawing>
      </w:r>
    </w:p>
    <w:p w14:paraId="601E4F88" w14:textId="77777777" w:rsidR="002232E1" w:rsidRPr="00BB4C04" w:rsidRDefault="002232E1" w:rsidP="002232E1">
      <w:pPr>
        <w:pStyle w:val="Heading2"/>
        <w:spacing w:before="0"/>
        <w:rPr>
          <w:rStyle w:val="Strong"/>
          <w:rFonts w:ascii="Futura" w:hAnsi="Futura" w:cs="Futura"/>
          <w:b/>
          <w:bCs/>
          <w:color w:val="FF6600"/>
          <w:sz w:val="24"/>
          <w:szCs w:val="24"/>
        </w:rPr>
      </w:pPr>
    </w:p>
    <w:p w14:paraId="05DE0F38" w14:textId="3B858673" w:rsidR="002232E1" w:rsidRPr="004F7C1A" w:rsidRDefault="002232E1" w:rsidP="00E56F75">
      <w:pPr>
        <w:pStyle w:val="Heading2"/>
        <w:spacing w:before="0"/>
        <w:contextualSpacing/>
        <w:rPr>
          <w:rFonts w:ascii="Futura" w:hAnsi="Futura" w:cs="Futura"/>
          <w:b w:val="0"/>
          <w:bCs w:val="0"/>
          <w:color w:val="333333"/>
          <w:sz w:val="24"/>
          <w:szCs w:val="24"/>
        </w:rPr>
      </w:pPr>
      <w:r w:rsidRPr="004F7C1A">
        <w:rPr>
          <w:rStyle w:val="Strong"/>
          <w:rFonts w:ascii="Futura" w:hAnsi="Futura" w:cs="Futura"/>
          <w:b/>
          <w:bCs/>
          <w:color w:val="FF6600"/>
          <w:sz w:val="24"/>
          <w:szCs w:val="24"/>
        </w:rPr>
        <w:t>THE TITLE:</w:t>
      </w:r>
      <w:r w:rsidRPr="004F7C1A">
        <w:rPr>
          <w:rStyle w:val="Strong"/>
          <w:rFonts w:ascii="Futura" w:hAnsi="Futura" w:cs="Futura"/>
          <w:color w:val="A88D2E"/>
          <w:sz w:val="24"/>
          <w:szCs w:val="24"/>
        </w:rPr>
        <w:t xml:space="preserve"> </w:t>
      </w:r>
      <w:r w:rsidRPr="004F7C1A">
        <w:rPr>
          <w:rStyle w:val="Strong"/>
          <w:rFonts w:ascii="Futura" w:hAnsi="Futura" w:cs="Futura"/>
          <w:color w:val="000000" w:themeColor="text1"/>
          <w:sz w:val="24"/>
          <w:szCs w:val="24"/>
        </w:rPr>
        <w:t xml:space="preserve">Community </w:t>
      </w:r>
      <w:r w:rsidR="00801106" w:rsidRPr="004F7C1A">
        <w:rPr>
          <w:rStyle w:val="Strong"/>
          <w:rFonts w:ascii="Futura" w:hAnsi="Futura" w:cs="Futura"/>
          <w:color w:val="000000" w:themeColor="text1"/>
          <w:sz w:val="24"/>
          <w:szCs w:val="24"/>
        </w:rPr>
        <w:t xml:space="preserve">Is Built </w:t>
      </w:r>
      <w:proofErr w:type="gramStart"/>
      <w:r w:rsidR="00801106" w:rsidRPr="004F7C1A">
        <w:rPr>
          <w:rStyle w:val="Strong"/>
          <w:rFonts w:ascii="Futura" w:hAnsi="Futura" w:cs="Futura"/>
          <w:color w:val="000000" w:themeColor="text1"/>
          <w:sz w:val="24"/>
          <w:szCs w:val="24"/>
        </w:rPr>
        <w:t>On</w:t>
      </w:r>
      <w:proofErr w:type="gramEnd"/>
      <w:r w:rsidR="00801106" w:rsidRPr="004F7C1A">
        <w:rPr>
          <w:rStyle w:val="Strong"/>
          <w:rFonts w:ascii="Futura" w:hAnsi="Futura" w:cs="Futura"/>
          <w:color w:val="A88D2E"/>
          <w:sz w:val="24"/>
          <w:szCs w:val="24"/>
        </w:rPr>
        <w:t xml:space="preserve"> </w:t>
      </w:r>
      <w:r w:rsidR="00A222E7" w:rsidRPr="004F7C1A">
        <w:rPr>
          <w:rFonts w:ascii="Futura" w:hAnsi="Futura" w:cs="Futura"/>
          <w:b w:val="0"/>
          <w:bCs w:val="0"/>
          <w:color w:val="333333"/>
          <w:sz w:val="24"/>
          <w:szCs w:val="24"/>
        </w:rPr>
        <w:t>Service</w:t>
      </w:r>
      <w:r w:rsidRPr="004F7C1A">
        <w:rPr>
          <w:rFonts w:ascii="Futura" w:hAnsi="Futura" w:cs="Futura"/>
          <w:color w:val="333333"/>
          <w:sz w:val="24"/>
          <w:szCs w:val="24"/>
        </w:rPr>
        <w:br/>
      </w:r>
      <w:r w:rsidRPr="004F7C1A">
        <w:rPr>
          <w:rStyle w:val="Strong"/>
          <w:rFonts w:ascii="Futura" w:hAnsi="Futura" w:cs="Futura"/>
          <w:b/>
          <w:bCs/>
          <w:color w:val="FF6600"/>
          <w:sz w:val="24"/>
          <w:szCs w:val="24"/>
        </w:rPr>
        <w:t>THE PASSAGE:</w:t>
      </w:r>
      <w:r w:rsidRPr="004F7C1A">
        <w:rPr>
          <w:rStyle w:val="Strong"/>
          <w:rFonts w:ascii="Futura" w:hAnsi="Futura" w:cs="Futura"/>
          <w:color w:val="FF6600"/>
          <w:sz w:val="24"/>
          <w:szCs w:val="24"/>
        </w:rPr>
        <w:t> </w:t>
      </w:r>
      <w:r w:rsidR="00A222E7" w:rsidRPr="004F7C1A">
        <w:rPr>
          <w:rFonts w:ascii="Futura" w:hAnsi="Futura" w:cs="Futura"/>
          <w:b w:val="0"/>
          <w:bCs w:val="0"/>
          <w:color w:val="333333"/>
          <w:sz w:val="24"/>
          <w:szCs w:val="24"/>
        </w:rPr>
        <w:t xml:space="preserve">Galatians </w:t>
      </w:r>
      <w:r w:rsidR="004F7C1A">
        <w:rPr>
          <w:rFonts w:ascii="Futura" w:hAnsi="Futura" w:cs="Futura"/>
          <w:b w:val="0"/>
          <w:bCs w:val="0"/>
          <w:color w:val="333333"/>
          <w:sz w:val="24"/>
          <w:szCs w:val="24"/>
        </w:rPr>
        <w:t>5:13-6:10</w:t>
      </w:r>
      <w:r w:rsidRPr="004F7C1A">
        <w:rPr>
          <w:rFonts w:ascii="Futura" w:hAnsi="Futura" w:cs="Futura"/>
          <w:color w:val="333333"/>
          <w:sz w:val="24"/>
          <w:szCs w:val="24"/>
        </w:rPr>
        <w:br/>
      </w:r>
      <w:r w:rsidRPr="004F7C1A">
        <w:rPr>
          <w:rStyle w:val="Strong"/>
          <w:rFonts w:ascii="Futura" w:hAnsi="Futura" w:cs="Futura"/>
          <w:b/>
          <w:bCs/>
          <w:color w:val="FF6600"/>
          <w:sz w:val="24"/>
          <w:szCs w:val="24"/>
        </w:rPr>
        <w:t>THE POINT:</w:t>
      </w:r>
      <w:r w:rsidRPr="004F7C1A">
        <w:rPr>
          <w:rStyle w:val="Strong"/>
          <w:rFonts w:ascii="Futura" w:hAnsi="Futura" w:cs="Futura"/>
          <w:color w:val="FF6600"/>
          <w:sz w:val="24"/>
          <w:szCs w:val="24"/>
        </w:rPr>
        <w:t> </w:t>
      </w:r>
      <w:r w:rsidR="00A222E7" w:rsidRPr="004F7C1A">
        <w:rPr>
          <w:rFonts w:ascii="Futura" w:hAnsi="Futura" w:cs="Futura"/>
          <w:b w:val="0"/>
          <w:bCs w:val="0"/>
          <w:color w:val="333333"/>
          <w:sz w:val="24"/>
          <w:szCs w:val="24"/>
        </w:rPr>
        <w:t>Service</w:t>
      </w:r>
      <w:r w:rsidR="00BD1DE5" w:rsidRPr="004F7C1A">
        <w:rPr>
          <w:rFonts w:ascii="Futura" w:hAnsi="Futura" w:cs="Futura"/>
          <w:b w:val="0"/>
          <w:bCs w:val="0"/>
          <w:color w:val="333333"/>
          <w:sz w:val="24"/>
          <w:szCs w:val="24"/>
        </w:rPr>
        <w:t xml:space="preserve"> Strengthens Our Relationships</w:t>
      </w:r>
      <w:r w:rsidRPr="004F7C1A">
        <w:rPr>
          <w:rFonts w:ascii="Futura" w:hAnsi="Futura" w:cs="Futura"/>
          <w:b w:val="0"/>
          <w:bCs w:val="0"/>
          <w:color w:val="333333"/>
          <w:sz w:val="24"/>
          <w:szCs w:val="24"/>
        </w:rPr>
        <w:t>.</w:t>
      </w:r>
    </w:p>
    <w:p w14:paraId="32FA7FA8" w14:textId="69B318FB" w:rsidR="00E56F75" w:rsidRPr="004F7C1A" w:rsidRDefault="00A222E7" w:rsidP="00E56F75">
      <w:pPr>
        <w:tabs>
          <w:tab w:val="left" w:pos="1861"/>
        </w:tabs>
        <w:contextualSpacing/>
        <w:rPr>
          <w:rFonts w:ascii="Futura" w:hAnsi="Futura" w:cs="Futura"/>
          <w:b/>
          <w:bCs/>
          <w:color w:val="E36C0A" w:themeColor="accent6" w:themeShade="BF"/>
        </w:rPr>
      </w:pPr>
      <w:r w:rsidRPr="004F7C1A">
        <w:rPr>
          <w:rStyle w:val="Strong"/>
          <w:rFonts w:ascii="Futura" w:hAnsi="Futura" w:cs="Futura"/>
          <w:color w:val="FF6600"/>
        </w:rPr>
        <w:t xml:space="preserve">THE FOCUS: </w:t>
      </w:r>
      <w:r w:rsidR="00045E81" w:rsidRPr="00045E81">
        <w:rPr>
          <w:rFonts w:ascii="Futura" w:hAnsi="Futura" w:cs="Futura" w:hint="cs"/>
          <w:color w:val="000000" w:themeColor="text1"/>
        </w:rPr>
        <w:t>1 Peter 3:8-9</w:t>
      </w:r>
    </w:p>
    <w:p w14:paraId="4F001F3B" w14:textId="77777777" w:rsidR="002232E1" w:rsidRPr="004F7C1A" w:rsidRDefault="002232E1" w:rsidP="000F7802">
      <w:pPr>
        <w:tabs>
          <w:tab w:val="left" w:pos="1861"/>
        </w:tabs>
        <w:contextualSpacing/>
        <w:rPr>
          <w:rFonts w:ascii="Futura" w:hAnsi="Futura" w:cs="Futura"/>
          <w:bCs/>
          <w:color w:val="E36C0A" w:themeColor="accent6" w:themeShade="BF"/>
        </w:rPr>
      </w:pPr>
    </w:p>
    <w:p w14:paraId="52BAF40C" w14:textId="1D3C352F" w:rsidR="002232E1" w:rsidRPr="004F7C1A" w:rsidRDefault="00A222E7" w:rsidP="000F7802">
      <w:pPr>
        <w:tabs>
          <w:tab w:val="left" w:pos="1861"/>
        </w:tabs>
        <w:contextualSpacing/>
        <w:rPr>
          <w:rFonts w:ascii="Futura" w:hAnsi="Futura" w:cs="Futura"/>
          <w:b/>
          <w:bCs/>
          <w:color w:val="E36C0A" w:themeColor="accent6" w:themeShade="BF"/>
        </w:rPr>
      </w:pPr>
      <w:r w:rsidRPr="004F7C1A">
        <w:rPr>
          <w:rStyle w:val="Strong"/>
          <w:rFonts w:ascii="Futura" w:hAnsi="Futura" w:cs="Futura"/>
          <w:color w:val="FF6600"/>
        </w:rPr>
        <w:t>THE GOSPEL CULTURE:</w:t>
      </w:r>
    </w:p>
    <w:p w14:paraId="6931537D" w14:textId="29D114C2" w:rsidR="002232E1" w:rsidRPr="004F7C1A" w:rsidRDefault="002232E1" w:rsidP="000F7802">
      <w:pPr>
        <w:tabs>
          <w:tab w:val="left" w:pos="1861"/>
        </w:tabs>
        <w:contextualSpacing/>
        <w:rPr>
          <w:rFonts w:ascii="Futura" w:hAnsi="Futura" w:cs="Futura"/>
          <w:color w:val="000000"/>
        </w:rPr>
      </w:pPr>
      <w:r w:rsidRPr="004F7C1A">
        <w:rPr>
          <w:rFonts w:ascii="Futura" w:hAnsi="Futura" w:cs="Futura" w:hint="cs"/>
          <w:color w:val="000000"/>
        </w:rPr>
        <w:t>Inspiring communities where the gospel saturates our experience, and doubters become believers who become declarers of the gospel.</w:t>
      </w:r>
    </w:p>
    <w:p w14:paraId="5516114B" w14:textId="77777777" w:rsidR="00A222E7" w:rsidRPr="000F7802" w:rsidRDefault="00A222E7" w:rsidP="000F7802">
      <w:pPr>
        <w:tabs>
          <w:tab w:val="left" w:pos="1861"/>
        </w:tabs>
        <w:contextualSpacing/>
        <w:rPr>
          <w:rFonts w:ascii="Futura" w:hAnsi="Futura" w:cs="Futura"/>
          <w:color w:val="000000"/>
          <w:sz w:val="22"/>
          <w:szCs w:val="22"/>
        </w:rPr>
      </w:pPr>
    </w:p>
    <w:p w14:paraId="245CC82A" w14:textId="2CB623FA" w:rsidR="00D02929" w:rsidRPr="00D02929" w:rsidRDefault="000F7802" w:rsidP="000F7802">
      <w:pPr>
        <w:pStyle w:val="NormalWeb"/>
        <w:numPr>
          <w:ilvl w:val="0"/>
          <w:numId w:val="3"/>
        </w:numPr>
        <w:shd w:val="clear" w:color="auto" w:fill="000000"/>
        <w:spacing w:before="0" w:beforeAutospacing="0" w:after="0" w:afterAutospacing="0"/>
        <w:contextualSpacing/>
        <w:jc w:val="center"/>
        <w:rPr>
          <w:rFonts w:ascii="Futura" w:hAnsi="Futura" w:cs="Futura"/>
          <w:b/>
          <w:color w:val="FFFFFF"/>
          <w:sz w:val="32"/>
          <w:szCs w:val="32"/>
        </w:rPr>
      </w:pPr>
      <w:r>
        <w:rPr>
          <w:rFonts w:ascii="Futura" w:hAnsi="Futura" w:cs="Futura"/>
          <w:b/>
          <w:bCs/>
          <w:iCs/>
          <w:color w:val="FFFFFF"/>
          <w:sz w:val="32"/>
          <w:szCs w:val="32"/>
        </w:rPr>
        <w:t xml:space="preserve"> </w:t>
      </w:r>
      <w:r w:rsidR="00A222E7">
        <w:rPr>
          <w:rFonts w:ascii="Futura" w:hAnsi="Futura" w:cs="Futura"/>
          <w:b/>
          <w:bCs/>
          <w:iCs/>
          <w:color w:val="FFFFFF"/>
          <w:sz w:val="32"/>
          <w:szCs w:val="32"/>
        </w:rPr>
        <w:t>LAW</w:t>
      </w:r>
    </w:p>
    <w:p w14:paraId="1677C05D" w14:textId="6297AD2E" w:rsidR="00D02929" w:rsidRPr="004F7C1A" w:rsidRDefault="004F7C1A" w:rsidP="000F7802">
      <w:pPr>
        <w:contextualSpacing/>
        <w:jc w:val="both"/>
        <w:rPr>
          <w:rFonts w:ascii="Futura" w:hAnsi="Futura" w:cs="Futura"/>
          <w:b/>
          <w:color w:val="000000" w:themeColor="text1"/>
        </w:rPr>
      </w:pPr>
      <w:r w:rsidRPr="004F7C1A">
        <w:rPr>
          <w:rFonts w:ascii="Futura" w:eastAsiaTheme="minorEastAsia" w:hAnsi="Futura" w:cs="Futura"/>
          <w:b/>
          <w:color w:val="000000"/>
        </w:rPr>
        <w:t>Galatians 5:13-15</w:t>
      </w:r>
    </w:p>
    <w:p w14:paraId="6994E9CB" w14:textId="67A508C3" w:rsidR="004F7C1A" w:rsidRPr="004F7C1A" w:rsidRDefault="004F7C1A" w:rsidP="004F7C1A">
      <w:pPr>
        <w:contextualSpacing/>
        <w:rPr>
          <w:rFonts w:ascii="Futura" w:eastAsiaTheme="minorEastAsia" w:hAnsi="Futura" w:cs="Futura"/>
          <w:color w:val="000000"/>
        </w:rPr>
      </w:pPr>
      <w:r w:rsidRPr="004F7C1A">
        <w:rPr>
          <w:rFonts w:ascii="Futura" w:eastAsiaTheme="minorEastAsia" w:hAnsi="Futura" w:cs="Futura"/>
          <w:color w:val="000000"/>
        </w:rPr>
        <w:t>13 For you were called to freedom, brothers. Only do not use your freedom as an opportunity for the flesh, but through love serve one another. 14 For the whole law is fulfilled in one word: “You shall love your neighbor as yourself.” 15 But if you bite and devour one another, watch out that you are not consumed by one another.</w:t>
      </w:r>
    </w:p>
    <w:p w14:paraId="0B1B5FBE" w14:textId="10D9EDF6" w:rsidR="002232E1" w:rsidRPr="000F7802" w:rsidRDefault="002232E1" w:rsidP="000F7802">
      <w:pPr>
        <w:contextualSpacing/>
        <w:rPr>
          <w:rFonts w:ascii="Futura" w:eastAsiaTheme="minorEastAsia" w:hAnsi="Futura" w:cs="Futura"/>
          <w:color w:val="000000"/>
          <w:sz w:val="22"/>
          <w:szCs w:val="22"/>
        </w:rPr>
      </w:pPr>
    </w:p>
    <w:p w14:paraId="3434B917" w14:textId="40398A6A" w:rsidR="002232E1" w:rsidRPr="00D02929" w:rsidRDefault="000F7802" w:rsidP="000F7802">
      <w:pPr>
        <w:pStyle w:val="NormalWeb"/>
        <w:numPr>
          <w:ilvl w:val="0"/>
          <w:numId w:val="3"/>
        </w:numPr>
        <w:shd w:val="clear" w:color="auto" w:fill="000000"/>
        <w:spacing w:before="0" w:beforeAutospacing="0" w:after="0" w:afterAutospacing="0"/>
        <w:contextualSpacing/>
        <w:jc w:val="center"/>
        <w:rPr>
          <w:rFonts w:ascii="Futura" w:hAnsi="Futura" w:cs="Futura"/>
          <w:b/>
          <w:bCs/>
          <w:color w:val="FFFFFF"/>
          <w:sz w:val="32"/>
          <w:szCs w:val="32"/>
        </w:rPr>
      </w:pPr>
      <w:r>
        <w:rPr>
          <w:rFonts w:ascii="Futura" w:hAnsi="Futura" w:cs="Futura"/>
          <w:b/>
          <w:bCs/>
          <w:iCs/>
          <w:color w:val="FFFFFF"/>
          <w:sz w:val="32"/>
          <w:szCs w:val="32"/>
        </w:rPr>
        <w:t xml:space="preserve"> </w:t>
      </w:r>
      <w:r w:rsidR="00A222E7">
        <w:rPr>
          <w:rFonts w:ascii="Futura" w:hAnsi="Futura" w:cs="Futura"/>
          <w:b/>
          <w:bCs/>
          <w:iCs/>
          <w:color w:val="FFFFFF"/>
          <w:sz w:val="32"/>
          <w:szCs w:val="32"/>
        </w:rPr>
        <w:t>LIFE</w:t>
      </w:r>
    </w:p>
    <w:p w14:paraId="65AD829E" w14:textId="7B3BFDC8" w:rsidR="00D02929" w:rsidRPr="004F7C1A" w:rsidRDefault="004F7C1A" w:rsidP="000F7802">
      <w:pPr>
        <w:contextualSpacing/>
        <w:rPr>
          <w:rFonts w:ascii="Futura" w:hAnsi="Futura" w:cs="Futura"/>
          <w:b/>
          <w:bCs/>
        </w:rPr>
      </w:pPr>
      <w:r w:rsidRPr="004F7C1A">
        <w:rPr>
          <w:rFonts w:ascii="Futura" w:eastAsiaTheme="minorEastAsia" w:hAnsi="Futura" w:cs="Futura"/>
          <w:b/>
          <w:color w:val="000000"/>
        </w:rPr>
        <w:t>Galatians 6:1-5</w:t>
      </w:r>
    </w:p>
    <w:p w14:paraId="2FF8084F" w14:textId="71FC6A8D" w:rsidR="004F7C1A" w:rsidRPr="004F7C1A" w:rsidRDefault="004F7C1A" w:rsidP="004F7C1A">
      <w:pPr>
        <w:contextualSpacing/>
        <w:rPr>
          <w:rFonts w:ascii="Futura" w:hAnsi="Futura" w:cs="Futura"/>
        </w:rPr>
      </w:pPr>
      <w:r w:rsidRPr="004F7C1A">
        <w:rPr>
          <w:rFonts w:ascii="Futura" w:hAnsi="Futura" w:cs="Futura"/>
        </w:rPr>
        <w:t>6 Brothers, if anyone is caught in any transgression, you who are spiritual should restore him in a spirit of gentleness. Keep watch on yourself, lest you too be tempted. 2 Bear one another's burdens, and so fulfill the law of Christ. 3 For if anyone thinks he is something, when he is nothing, he deceives himself. 4 But let each one test his own work, and then his reason to boast will be in himself alone and not in his neighbor. 5 For each will have to bear his own load.</w:t>
      </w:r>
    </w:p>
    <w:p w14:paraId="4C78CA61" w14:textId="59638D39" w:rsidR="002232E1" w:rsidRPr="000F7802" w:rsidRDefault="002232E1" w:rsidP="000F7802">
      <w:pPr>
        <w:contextualSpacing/>
        <w:rPr>
          <w:rFonts w:ascii="Futura" w:hAnsi="Futura" w:cs="Futura"/>
          <w:bCs/>
          <w:sz w:val="22"/>
          <w:szCs w:val="22"/>
        </w:rPr>
      </w:pPr>
    </w:p>
    <w:p w14:paraId="50F8C30E" w14:textId="618CE168" w:rsidR="002232E1" w:rsidRPr="002232E1" w:rsidRDefault="000F7802" w:rsidP="000F7802">
      <w:pPr>
        <w:pStyle w:val="NormalWeb"/>
        <w:shd w:val="clear" w:color="auto" w:fill="000000"/>
        <w:spacing w:before="0" w:beforeAutospacing="0" w:after="0" w:afterAutospacing="0"/>
        <w:contextualSpacing/>
        <w:jc w:val="center"/>
        <w:rPr>
          <w:rFonts w:ascii="Futura" w:hAnsi="Futura" w:cs="Futura"/>
          <w:b/>
          <w:bCs/>
          <w:color w:val="FFFFFF"/>
          <w:sz w:val="32"/>
          <w:szCs w:val="32"/>
        </w:rPr>
      </w:pPr>
      <w:r>
        <w:rPr>
          <w:rFonts w:ascii="Futura" w:hAnsi="Futura" w:cs="Futura"/>
          <w:b/>
          <w:bCs/>
          <w:color w:val="FFFFFF"/>
          <w:sz w:val="32"/>
          <w:szCs w:val="32"/>
        </w:rPr>
        <w:t>3</w:t>
      </w:r>
      <w:r w:rsidRPr="000F7802">
        <w:rPr>
          <w:rFonts w:ascii="Futura" w:hAnsi="Futura" w:cs="Futura"/>
          <w:b/>
          <w:bCs/>
          <w:color w:val="FFFFFF"/>
          <w:sz w:val="32"/>
          <w:szCs w:val="32"/>
        </w:rPr>
        <w:t xml:space="preserve">. </w:t>
      </w:r>
      <w:r w:rsidR="00A222E7">
        <w:rPr>
          <w:rFonts w:ascii="Futura" w:hAnsi="Futura" w:cs="Futura"/>
          <w:b/>
          <w:bCs/>
          <w:iCs/>
          <w:color w:val="FFFFFF"/>
          <w:sz w:val="32"/>
          <w:szCs w:val="32"/>
        </w:rPr>
        <w:t>LOVE</w:t>
      </w:r>
    </w:p>
    <w:p w14:paraId="725FC56D" w14:textId="7CD20C20" w:rsidR="000F7802" w:rsidRPr="004F7C1A" w:rsidRDefault="004F7C1A" w:rsidP="000F7802">
      <w:pPr>
        <w:contextualSpacing/>
        <w:jc w:val="both"/>
        <w:rPr>
          <w:rFonts w:ascii="Futura" w:hAnsi="Futura" w:cs="Futura"/>
          <w:b/>
        </w:rPr>
      </w:pPr>
      <w:r w:rsidRPr="004F7C1A">
        <w:rPr>
          <w:rFonts w:ascii="Futura" w:eastAsiaTheme="minorEastAsia" w:hAnsi="Futura" w:cs="Futura"/>
          <w:b/>
          <w:color w:val="000000"/>
        </w:rPr>
        <w:t>Galatians 6:9-10</w:t>
      </w:r>
    </w:p>
    <w:p w14:paraId="6EC2DAE1" w14:textId="4060491A" w:rsidR="004F7C1A" w:rsidRPr="004F7C1A" w:rsidRDefault="004F7C1A" w:rsidP="004F7C1A">
      <w:pPr>
        <w:contextualSpacing/>
        <w:rPr>
          <w:rFonts w:ascii="Futura" w:hAnsi="Futura" w:cs="Futura"/>
          <w:color w:val="333333"/>
        </w:rPr>
      </w:pPr>
      <w:r w:rsidRPr="004F7C1A">
        <w:rPr>
          <w:rFonts w:ascii="Futura" w:hAnsi="Futura" w:cs="Futura"/>
          <w:b/>
          <w:bCs/>
          <w:color w:val="333333"/>
          <w:vertAlign w:val="superscript"/>
        </w:rPr>
        <w:t>9 </w:t>
      </w:r>
      <w:r w:rsidRPr="004F7C1A">
        <w:rPr>
          <w:rFonts w:ascii="Futura" w:hAnsi="Futura" w:cs="Futura"/>
          <w:color w:val="333333"/>
        </w:rPr>
        <w:t>And let us not grow weary of doing good, for in due season we will reap, if we do not give up. </w:t>
      </w:r>
      <w:r w:rsidRPr="004F7C1A">
        <w:rPr>
          <w:rFonts w:ascii="Futura" w:hAnsi="Futura" w:cs="Futura"/>
          <w:b/>
          <w:bCs/>
          <w:color w:val="333333"/>
          <w:vertAlign w:val="superscript"/>
        </w:rPr>
        <w:t>10 </w:t>
      </w:r>
      <w:r w:rsidRPr="004F7C1A">
        <w:rPr>
          <w:rFonts w:ascii="Futura" w:hAnsi="Futura" w:cs="Futura"/>
          <w:color w:val="333333"/>
        </w:rPr>
        <w:t>So then, as we have opportunity, let us do good to everyone, and especially to those who are of the household of faith.</w:t>
      </w:r>
    </w:p>
    <w:p w14:paraId="4B703FAA" w14:textId="4453E4B2" w:rsidR="002232E1" w:rsidRPr="002232E1" w:rsidRDefault="002232E1" w:rsidP="000F7802">
      <w:pPr>
        <w:contextualSpacing/>
        <w:rPr>
          <w:rFonts w:ascii="Futura" w:hAnsi="Futura" w:cs="Futura"/>
          <w:color w:val="333333"/>
          <w:sz w:val="22"/>
          <w:szCs w:val="22"/>
        </w:rPr>
      </w:pPr>
    </w:p>
    <w:p w14:paraId="2C4748CE" w14:textId="77777777" w:rsidR="002232E1" w:rsidRPr="00DD314A" w:rsidRDefault="002232E1" w:rsidP="000F7802">
      <w:pPr>
        <w:pStyle w:val="NormalWeb"/>
        <w:spacing w:before="0" w:beforeAutospacing="0" w:after="0" w:afterAutospacing="0"/>
        <w:contextualSpacing/>
        <w:jc w:val="center"/>
        <w:rPr>
          <w:rFonts w:ascii="Futura" w:hAnsi="Futura" w:cs="Futura"/>
          <w:b/>
          <w:bCs/>
          <w:color w:val="000000"/>
          <w:sz w:val="32"/>
          <w:szCs w:val="32"/>
        </w:rPr>
      </w:pPr>
      <w:r w:rsidRPr="00DD314A">
        <w:rPr>
          <w:rFonts w:ascii="Futura" w:hAnsi="Futura" w:cs="Futura"/>
          <w:b/>
          <w:bCs/>
          <w:color w:val="000000"/>
          <w:sz w:val="32"/>
          <w:szCs w:val="32"/>
        </w:rPr>
        <w:t>Family Questions:</w:t>
      </w:r>
    </w:p>
    <w:p w14:paraId="45C0DDD4" w14:textId="2B9FC38D" w:rsidR="00DD314A" w:rsidRDefault="00DD314A" w:rsidP="00DD314A">
      <w:pPr>
        <w:pStyle w:val="NormalWeb"/>
        <w:numPr>
          <w:ilvl w:val="0"/>
          <w:numId w:val="7"/>
        </w:numPr>
        <w:spacing w:before="0" w:beforeAutospacing="0" w:after="0" w:afterAutospacing="0"/>
        <w:contextualSpacing/>
        <w:rPr>
          <w:rFonts w:ascii="Futura" w:hAnsi="Futura" w:cs="Futura"/>
          <w:color w:val="000000" w:themeColor="text1"/>
          <w:sz w:val="22"/>
          <w:szCs w:val="22"/>
        </w:rPr>
      </w:pPr>
      <w:r>
        <w:rPr>
          <w:rFonts w:ascii="Futura" w:hAnsi="Futura" w:cs="Futura"/>
          <w:color w:val="000000" w:themeColor="text1"/>
          <w:sz w:val="22"/>
          <w:szCs w:val="22"/>
        </w:rPr>
        <w:t>C</w:t>
      </w:r>
    </w:p>
    <w:p w14:paraId="130AE370" w14:textId="44095983" w:rsidR="00DD314A" w:rsidRDefault="00DD314A" w:rsidP="00DD314A">
      <w:pPr>
        <w:pStyle w:val="NormalWeb"/>
        <w:numPr>
          <w:ilvl w:val="0"/>
          <w:numId w:val="7"/>
        </w:numPr>
        <w:spacing w:before="0" w:beforeAutospacing="0" w:after="0" w:afterAutospacing="0"/>
        <w:contextualSpacing/>
        <w:rPr>
          <w:rFonts w:ascii="Futura" w:hAnsi="Futura" w:cs="Futura"/>
          <w:color w:val="000000" w:themeColor="text1"/>
          <w:sz w:val="22"/>
          <w:szCs w:val="22"/>
        </w:rPr>
      </w:pPr>
      <w:r>
        <w:rPr>
          <w:rFonts w:ascii="Futura" w:hAnsi="Futura" w:cs="Futura"/>
          <w:color w:val="000000" w:themeColor="text1"/>
          <w:sz w:val="22"/>
          <w:szCs w:val="22"/>
        </w:rPr>
        <w:t>E</w:t>
      </w:r>
    </w:p>
    <w:p w14:paraId="2FBBDF46" w14:textId="6DDFB5A3" w:rsidR="00DD314A" w:rsidRPr="00A222E7" w:rsidRDefault="00DD314A" w:rsidP="00806DFB">
      <w:pPr>
        <w:pStyle w:val="NormalWeb"/>
        <w:numPr>
          <w:ilvl w:val="0"/>
          <w:numId w:val="7"/>
        </w:numPr>
        <w:spacing w:before="0" w:beforeAutospacing="0" w:after="0" w:afterAutospacing="0"/>
        <w:contextualSpacing/>
        <w:rPr>
          <w:rFonts w:ascii="Futura" w:hAnsi="Futura" w:cs="Futura"/>
          <w:color w:val="000000" w:themeColor="text1"/>
          <w:sz w:val="22"/>
          <w:szCs w:val="22"/>
        </w:rPr>
        <w:sectPr w:rsidR="00DD314A" w:rsidRPr="00A222E7" w:rsidSect="00DD314A">
          <w:type w:val="continuous"/>
          <w:pgSz w:w="12240" w:h="15840"/>
          <w:pgMar w:top="720" w:right="720" w:bottom="720" w:left="720" w:header="720" w:footer="720" w:gutter="0"/>
          <w:cols w:space="720"/>
        </w:sectPr>
      </w:pPr>
      <w:r w:rsidRPr="00A222E7">
        <w:rPr>
          <w:rFonts w:ascii="Futura" w:hAnsi="Futura" w:cs="Futura"/>
          <w:color w:val="000000" w:themeColor="text1"/>
          <w:sz w:val="22"/>
          <w:szCs w:val="22"/>
        </w:rPr>
        <w:t>I</w:t>
      </w:r>
    </w:p>
    <w:p w14:paraId="55715EEA" w14:textId="77777777" w:rsidR="008B2F7C" w:rsidRPr="002232E1" w:rsidRDefault="008B2F7C" w:rsidP="00DD314A">
      <w:pPr>
        <w:pStyle w:val="NormalWeb"/>
        <w:spacing w:before="0" w:beforeAutospacing="0" w:after="0" w:afterAutospacing="0"/>
        <w:ind w:left="720"/>
        <w:contextualSpacing/>
        <w:rPr>
          <w:rFonts w:ascii="Futura" w:hAnsi="Futura" w:cs="Futura"/>
          <w:color w:val="000000" w:themeColor="text1"/>
          <w:sz w:val="22"/>
          <w:szCs w:val="22"/>
        </w:rPr>
      </w:pPr>
    </w:p>
    <w:sectPr w:rsidR="008B2F7C" w:rsidRPr="002232E1" w:rsidSect="002232E1">
      <w:type w:val="continuous"/>
      <w:pgSz w:w="12240" w:h="15840"/>
      <w:pgMar w:top="720" w:right="720" w:bottom="720" w:left="720" w:header="567"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B1"/>
    <w:family w:val="swiss"/>
    <w:pitch w:val="variable"/>
    <w:sig w:usb0="800028E7" w:usb1="00000000" w:usb2="00000000" w:usb3="00000000" w:csb0="000001F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BFCDD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906CDF"/>
    <w:multiLevelType w:val="hybridMultilevel"/>
    <w:tmpl w:val="BB64A520"/>
    <w:lvl w:ilvl="0" w:tplc="2E7E0A82">
      <w:start w:val="1"/>
      <w:numFmt w:val="bullet"/>
      <w:lvlText w:val=""/>
      <w:lvlJc w:val="left"/>
      <w:pPr>
        <w:tabs>
          <w:tab w:val="num" w:pos="432"/>
        </w:tabs>
        <w:ind w:left="432" w:hanging="432"/>
      </w:pPr>
      <w:rPr>
        <w:rFonts w:ascii="Symbol" w:hAnsi="Symbol" w:hint="default"/>
        <w:color w:val="4BACC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D2C2D"/>
    <w:multiLevelType w:val="hybridMultilevel"/>
    <w:tmpl w:val="D57A4EB8"/>
    <w:lvl w:ilvl="0" w:tplc="D8E41D2E">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A808A6"/>
    <w:multiLevelType w:val="hybridMultilevel"/>
    <w:tmpl w:val="A736545C"/>
    <w:lvl w:ilvl="0" w:tplc="AF5E1510">
      <w:start w:val="1"/>
      <w:numFmt w:val="decimal"/>
      <w:lvlText w:val="%1."/>
      <w:lvlJc w:val="left"/>
      <w:pPr>
        <w:ind w:left="720" w:hanging="360"/>
      </w:pPr>
      <w:rPr>
        <w:rFonts w:hint="default"/>
        <w:b/>
        <w:bCs/>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93CBC"/>
    <w:multiLevelType w:val="hybridMultilevel"/>
    <w:tmpl w:val="C9F6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2E1"/>
    <w:rsid w:val="00045E81"/>
    <w:rsid w:val="000F7802"/>
    <w:rsid w:val="002232E1"/>
    <w:rsid w:val="003A37C0"/>
    <w:rsid w:val="004F7C1A"/>
    <w:rsid w:val="005044B9"/>
    <w:rsid w:val="006E244B"/>
    <w:rsid w:val="00733066"/>
    <w:rsid w:val="00801106"/>
    <w:rsid w:val="00862891"/>
    <w:rsid w:val="008B2F7C"/>
    <w:rsid w:val="00A222E7"/>
    <w:rsid w:val="00BD1DE5"/>
    <w:rsid w:val="00D02929"/>
    <w:rsid w:val="00DD314A"/>
    <w:rsid w:val="00E56F75"/>
    <w:rsid w:val="00F4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7CCC7"/>
  <w14:defaultImageDpi w14:val="300"/>
  <w15:docId w15:val="{2525F723-2B19-454E-A4C2-3FC761C9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1A"/>
    <w:rPr>
      <w:rFonts w:ascii="Times New Roman" w:eastAsia="Times New Roman" w:hAnsi="Times New Roman" w:cs="Times New Roman"/>
    </w:rPr>
  </w:style>
  <w:style w:type="paragraph" w:styleId="Heading1">
    <w:name w:val="heading 1"/>
    <w:basedOn w:val="Normal"/>
    <w:next w:val="Normal"/>
    <w:link w:val="Heading1Char"/>
    <w:uiPriority w:val="9"/>
    <w:qFormat/>
    <w:rsid w:val="004F7C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232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2E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232E1"/>
    <w:pPr>
      <w:spacing w:before="100" w:beforeAutospacing="1" w:after="100" w:afterAutospacing="1"/>
    </w:pPr>
  </w:style>
  <w:style w:type="character" w:styleId="Strong">
    <w:name w:val="Strong"/>
    <w:basedOn w:val="DefaultParagraphFont"/>
    <w:uiPriority w:val="22"/>
    <w:qFormat/>
    <w:rsid w:val="002232E1"/>
    <w:rPr>
      <w:b/>
      <w:bCs/>
    </w:rPr>
  </w:style>
  <w:style w:type="paragraph" w:styleId="ListParagraph">
    <w:name w:val="List Paragraph"/>
    <w:basedOn w:val="Normal"/>
    <w:uiPriority w:val="34"/>
    <w:qFormat/>
    <w:rsid w:val="002232E1"/>
    <w:pPr>
      <w:ind w:left="720"/>
      <w:contextualSpacing/>
    </w:pPr>
  </w:style>
  <w:style w:type="paragraph" w:styleId="BalloonText">
    <w:name w:val="Balloon Text"/>
    <w:basedOn w:val="Normal"/>
    <w:link w:val="BalloonTextChar"/>
    <w:uiPriority w:val="99"/>
    <w:semiHidden/>
    <w:unhideWhenUsed/>
    <w:rsid w:val="002232E1"/>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2E1"/>
    <w:rPr>
      <w:rFonts w:ascii="Lucida Grande" w:eastAsia="Times New Roman" w:hAnsi="Lucida Grande" w:cs="Times New Roman"/>
      <w:sz w:val="18"/>
      <w:szCs w:val="18"/>
    </w:rPr>
  </w:style>
  <w:style w:type="paragraph" w:styleId="ListBullet">
    <w:name w:val="List Bullet"/>
    <w:basedOn w:val="Normal"/>
    <w:uiPriority w:val="9"/>
    <w:unhideWhenUsed/>
    <w:qFormat/>
    <w:rsid w:val="00E56F75"/>
    <w:pPr>
      <w:numPr>
        <w:numId w:val="4"/>
      </w:numPr>
      <w:contextualSpacing/>
    </w:pPr>
  </w:style>
  <w:style w:type="character" w:styleId="Hyperlink">
    <w:name w:val="Hyperlink"/>
    <w:basedOn w:val="DefaultParagraphFont"/>
    <w:uiPriority w:val="99"/>
    <w:unhideWhenUsed/>
    <w:rsid w:val="004F7C1A"/>
    <w:rPr>
      <w:color w:val="0000FF" w:themeColor="hyperlink"/>
      <w:u w:val="single"/>
    </w:rPr>
  </w:style>
  <w:style w:type="character" w:styleId="UnresolvedMention">
    <w:name w:val="Unresolved Mention"/>
    <w:basedOn w:val="DefaultParagraphFont"/>
    <w:uiPriority w:val="99"/>
    <w:semiHidden/>
    <w:unhideWhenUsed/>
    <w:rsid w:val="004F7C1A"/>
    <w:rPr>
      <w:color w:val="605E5C"/>
      <w:shd w:val="clear" w:color="auto" w:fill="E1DFDD"/>
    </w:rPr>
  </w:style>
  <w:style w:type="character" w:customStyle="1" w:styleId="Heading1Char">
    <w:name w:val="Heading 1 Char"/>
    <w:basedOn w:val="DefaultParagraphFont"/>
    <w:link w:val="Heading1"/>
    <w:uiPriority w:val="9"/>
    <w:rsid w:val="004F7C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7031">
      <w:bodyDiv w:val="1"/>
      <w:marLeft w:val="0"/>
      <w:marRight w:val="0"/>
      <w:marTop w:val="0"/>
      <w:marBottom w:val="0"/>
      <w:divBdr>
        <w:top w:val="none" w:sz="0" w:space="0" w:color="auto"/>
        <w:left w:val="none" w:sz="0" w:space="0" w:color="auto"/>
        <w:bottom w:val="none" w:sz="0" w:space="0" w:color="auto"/>
        <w:right w:val="none" w:sz="0" w:space="0" w:color="auto"/>
      </w:divBdr>
    </w:div>
    <w:div w:id="357657027">
      <w:bodyDiv w:val="1"/>
      <w:marLeft w:val="0"/>
      <w:marRight w:val="0"/>
      <w:marTop w:val="0"/>
      <w:marBottom w:val="0"/>
      <w:divBdr>
        <w:top w:val="none" w:sz="0" w:space="0" w:color="auto"/>
        <w:left w:val="none" w:sz="0" w:space="0" w:color="auto"/>
        <w:bottom w:val="none" w:sz="0" w:space="0" w:color="auto"/>
        <w:right w:val="none" w:sz="0" w:space="0" w:color="auto"/>
      </w:divBdr>
    </w:div>
    <w:div w:id="789279256">
      <w:bodyDiv w:val="1"/>
      <w:marLeft w:val="0"/>
      <w:marRight w:val="0"/>
      <w:marTop w:val="0"/>
      <w:marBottom w:val="0"/>
      <w:divBdr>
        <w:top w:val="none" w:sz="0" w:space="0" w:color="auto"/>
        <w:left w:val="none" w:sz="0" w:space="0" w:color="auto"/>
        <w:bottom w:val="none" w:sz="0" w:space="0" w:color="auto"/>
        <w:right w:val="none" w:sz="0" w:space="0" w:color="auto"/>
      </w:divBdr>
    </w:div>
    <w:div w:id="910702134">
      <w:bodyDiv w:val="1"/>
      <w:marLeft w:val="0"/>
      <w:marRight w:val="0"/>
      <w:marTop w:val="0"/>
      <w:marBottom w:val="0"/>
      <w:divBdr>
        <w:top w:val="none" w:sz="0" w:space="0" w:color="auto"/>
        <w:left w:val="none" w:sz="0" w:space="0" w:color="auto"/>
        <w:bottom w:val="none" w:sz="0" w:space="0" w:color="auto"/>
        <w:right w:val="none" w:sz="0" w:space="0" w:color="auto"/>
      </w:divBdr>
      <w:divsChild>
        <w:div w:id="856501663">
          <w:marLeft w:val="480"/>
          <w:marRight w:val="480"/>
          <w:marTop w:val="0"/>
          <w:marBottom w:val="0"/>
          <w:divBdr>
            <w:top w:val="none" w:sz="0" w:space="0" w:color="auto"/>
            <w:left w:val="none" w:sz="0" w:space="0" w:color="auto"/>
            <w:bottom w:val="single" w:sz="24" w:space="0" w:color="DDDCDA"/>
            <w:right w:val="none" w:sz="0" w:space="0" w:color="auto"/>
          </w:divBdr>
          <w:divsChild>
            <w:div w:id="656302385">
              <w:marLeft w:val="0"/>
              <w:marRight w:val="0"/>
              <w:marTop w:val="0"/>
              <w:marBottom w:val="0"/>
              <w:divBdr>
                <w:top w:val="none" w:sz="0" w:space="0" w:color="auto"/>
                <w:left w:val="none" w:sz="0" w:space="0" w:color="auto"/>
                <w:bottom w:val="none" w:sz="0" w:space="0" w:color="auto"/>
                <w:right w:val="none" w:sz="0" w:space="0" w:color="auto"/>
              </w:divBdr>
              <w:divsChild>
                <w:div w:id="1958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0865">
          <w:marLeft w:val="480"/>
          <w:marRight w:val="480"/>
          <w:marTop w:val="0"/>
          <w:marBottom w:val="0"/>
          <w:divBdr>
            <w:top w:val="none" w:sz="0" w:space="0" w:color="auto"/>
            <w:left w:val="none" w:sz="0" w:space="0" w:color="auto"/>
            <w:bottom w:val="single" w:sz="24" w:space="0" w:color="DDDCDA"/>
            <w:right w:val="none" w:sz="0" w:space="0" w:color="auto"/>
          </w:divBdr>
          <w:divsChild>
            <w:div w:id="1283882855">
              <w:marLeft w:val="0"/>
              <w:marRight w:val="0"/>
              <w:marTop w:val="0"/>
              <w:marBottom w:val="0"/>
              <w:divBdr>
                <w:top w:val="none" w:sz="0" w:space="0" w:color="auto"/>
                <w:left w:val="none" w:sz="0" w:space="0" w:color="auto"/>
                <w:bottom w:val="none" w:sz="0" w:space="0" w:color="auto"/>
                <w:right w:val="none" w:sz="0" w:space="0" w:color="auto"/>
              </w:divBdr>
              <w:divsChild>
                <w:div w:id="13043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9902">
          <w:marLeft w:val="0"/>
          <w:marRight w:val="0"/>
          <w:marTop w:val="750"/>
          <w:marBottom w:val="0"/>
          <w:divBdr>
            <w:top w:val="none" w:sz="0" w:space="0" w:color="auto"/>
            <w:left w:val="none" w:sz="0" w:space="0" w:color="auto"/>
            <w:bottom w:val="none" w:sz="0" w:space="0" w:color="auto"/>
            <w:right w:val="none" w:sz="0" w:space="0" w:color="auto"/>
          </w:divBdr>
          <w:divsChild>
            <w:div w:id="874120782">
              <w:marLeft w:val="0"/>
              <w:marRight w:val="0"/>
              <w:marTop w:val="0"/>
              <w:marBottom w:val="0"/>
              <w:divBdr>
                <w:top w:val="none" w:sz="0" w:space="0" w:color="auto"/>
                <w:left w:val="none" w:sz="0" w:space="0" w:color="auto"/>
                <w:bottom w:val="none" w:sz="0" w:space="0" w:color="auto"/>
                <w:right w:val="none" w:sz="0" w:space="0" w:color="auto"/>
              </w:divBdr>
              <w:divsChild>
                <w:div w:id="20762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27372">
      <w:bodyDiv w:val="1"/>
      <w:marLeft w:val="0"/>
      <w:marRight w:val="0"/>
      <w:marTop w:val="0"/>
      <w:marBottom w:val="0"/>
      <w:divBdr>
        <w:top w:val="none" w:sz="0" w:space="0" w:color="auto"/>
        <w:left w:val="none" w:sz="0" w:space="0" w:color="auto"/>
        <w:bottom w:val="none" w:sz="0" w:space="0" w:color="auto"/>
        <w:right w:val="none" w:sz="0" w:space="0" w:color="auto"/>
      </w:divBdr>
    </w:div>
    <w:div w:id="1115052114">
      <w:bodyDiv w:val="1"/>
      <w:marLeft w:val="0"/>
      <w:marRight w:val="0"/>
      <w:marTop w:val="0"/>
      <w:marBottom w:val="0"/>
      <w:divBdr>
        <w:top w:val="none" w:sz="0" w:space="0" w:color="auto"/>
        <w:left w:val="none" w:sz="0" w:space="0" w:color="auto"/>
        <w:bottom w:val="none" w:sz="0" w:space="0" w:color="auto"/>
        <w:right w:val="none" w:sz="0" w:space="0" w:color="auto"/>
      </w:divBdr>
    </w:div>
    <w:div w:id="1225289612">
      <w:bodyDiv w:val="1"/>
      <w:marLeft w:val="0"/>
      <w:marRight w:val="0"/>
      <w:marTop w:val="0"/>
      <w:marBottom w:val="0"/>
      <w:divBdr>
        <w:top w:val="none" w:sz="0" w:space="0" w:color="auto"/>
        <w:left w:val="none" w:sz="0" w:space="0" w:color="auto"/>
        <w:bottom w:val="none" w:sz="0" w:space="0" w:color="auto"/>
        <w:right w:val="none" w:sz="0" w:space="0" w:color="auto"/>
      </w:divBdr>
    </w:div>
    <w:div w:id="1603294777">
      <w:bodyDiv w:val="1"/>
      <w:marLeft w:val="0"/>
      <w:marRight w:val="0"/>
      <w:marTop w:val="0"/>
      <w:marBottom w:val="0"/>
      <w:divBdr>
        <w:top w:val="none" w:sz="0" w:space="0" w:color="auto"/>
        <w:left w:val="none" w:sz="0" w:space="0" w:color="auto"/>
        <w:bottom w:val="none" w:sz="0" w:space="0" w:color="auto"/>
        <w:right w:val="none" w:sz="0" w:space="0" w:color="auto"/>
      </w:divBdr>
    </w:div>
    <w:div w:id="1659964455">
      <w:bodyDiv w:val="1"/>
      <w:marLeft w:val="0"/>
      <w:marRight w:val="0"/>
      <w:marTop w:val="0"/>
      <w:marBottom w:val="0"/>
      <w:divBdr>
        <w:top w:val="none" w:sz="0" w:space="0" w:color="auto"/>
        <w:left w:val="none" w:sz="0" w:space="0" w:color="auto"/>
        <w:bottom w:val="none" w:sz="0" w:space="0" w:color="auto"/>
        <w:right w:val="none" w:sz="0" w:space="0" w:color="auto"/>
      </w:divBdr>
    </w:div>
    <w:div w:id="1702823012">
      <w:bodyDiv w:val="1"/>
      <w:marLeft w:val="0"/>
      <w:marRight w:val="0"/>
      <w:marTop w:val="0"/>
      <w:marBottom w:val="0"/>
      <w:divBdr>
        <w:top w:val="none" w:sz="0" w:space="0" w:color="auto"/>
        <w:left w:val="none" w:sz="0" w:space="0" w:color="auto"/>
        <w:bottom w:val="none" w:sz="0" w:space="0" w:color="auto"/>
        <w:right w:val="none" w:sz="0" w:space="0" w:color="auto"/>
      </w:divBdr>
    </w:div>
    <w:div w:id="1722055046">
      <w:bodyDiv w:val="1"/>
      <w:marLeft w:val="0"/>
      <w:marRight w:val="0"/>
      <w:marTop w:val="0"/>
      <w:marBottom w:val="0"/>
      <w:divBdr>
        <w:top w:val="none" w:sz="0" w:space="0" w:color="auto"/>
        <w:left w:val="none" w:sz="0" w:space="0" w:color="auto"/>
        <w:bottom w:val="none" w:sz="0" w:space="0" w:color="auto"/>
        <w:right w:val="none" w:sz="0" w:space="0" w:color="auto"/>
      </w:divBdr>
    </w:div>
    <w:div w:id="1896965220">
      <w:bodyDiv w:val="1"/>
      <w:marLeft w:val="0"/>
      <w:marRight w:val="0"/>
      <w:marTop w:val="0"/>
      <w:marBottom w:val="0"/>
      <w:divBdr>
        <w:top w:val="none" w:sz="0" w:space="0" w:color="auto"/>
        <w:left w:val="none" w:sz="0" w:space="0" w:color="auto"/>
        <w:bottom w:val="none" w:sz="0" w:space="0" w:color="auto"/>
        <w:right w:val="none" w:sz="0" w:space="0" w:color="auto"/>
      </w:divBdr>
    </w:div>
    <w:div w:id="1905410273">
      <w:bodyDiv w:val="1"/>
      <w:marLeft w:val="0"/>
      <w:marRight w:val="0"/>
      <w:marTop w:val="0"/>
      <w:marBottom w:val="0"/>
      <w:divBdr>
        <w:top w:val="none" w:sz="0" w:space="0" w:color="auto"/>
        <w:left w:val="none" w:sz="0" w:space="0" w:color="auto"/>
        <w:bottom w:val="none" w:sz="0" w:space="0" w:color="auto"/>
        <w:right w:val="none" w:sz="0" w:space="0" w:color="auto"/>
      </w:divBdr>
    </w:div>
    <w:div w:id="2040934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Hilterbrand</dc:creator>
  <cp:keywords/>
  <dc:description/>
  <cp:lastModifiedBy>office</cp:lastModifiedBy>
  <cp:revision>3</cp:revision>
  <cp:lastPrinted>2020-07-06T21:02:00Z</cp:lastPrinted>
  <dcterms:created xsi:type="dcterms:W3CDTF">2020-07-18T20:41:00Z</dcterms:created>
  <dcterms:modified xsi:type="dcterms:W3CDTF">2020-07-18T22:42:00Z</dcterms:modified>
</cp:coreProperties>
</file>