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8B288" w14:textId="7F110A72" w:rsidR="00161EDC" w:rsidRDefault="00713926">
      <w:r>
        <w:rPr>
          <w:noProof/>
        </w:rPr>
        <w:drawing>
          <wp:inline distT="0" distB="0" distL="0" distR="0" wp14:anchorId="16051969" wp14:editId="2001C5E1">
            <wp:extent cx="6856659" cy="1937982"/>
            <wp:effectExtent l="0" t="0" r="1905" b="5715"/>
            <wp:docPr id="6" name="Picture 6" descr="A sign on the side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ign on the side of a road&#10;&#10;Description automatically generated"/>
                    <pic:cNvPicPr/>
                  </pic:nvPicPr>
                  <pic:blipFill rotWithShape="1">
                    <a:blip r:embed="rId6" cstate="print">
                      <a:extLst>
                        <a:ext uri="{28A0092B-C50C-407E-A947-70E740481C1C}">
                          <a14:useLocalDpi xmlns:a14="http://schemas.microsoft.com/office/drawing/2010/main" val="0"/>
                        </a:ext>
                      </a:extLst>
                    </a:blip>
                    <a:srcRect t="25119" b="24634"/>
                    <a:stretch/>
                  </pic:blipFill>
                  <pic:spPr bwMode="auto">
                    <a:xfrm>
                      <a:off x="0" y="0"/>
                      <a:ext cx="6858000" cy="1938361"/>
                    </a:xfrm>
                    <a:prstGeom prst="rect">
                      <a:avLst/>
                    </a:prstGeom>
                    <a:ln>
                      <a:noFill/>
                    </a:ln>
                    <a:extLst>
                      <a:ext uri="{53640926-AAD7-44D8-BBD7-CCE9431645EC}">
                        <a14:shadowObscured xmlns:a14="http://schemas.microsoft.com/office/drawing/2010/main"/>
                      </a:ext>
                    </a:extLst>
                  </pic:spPr>
                </pic:pic>
              </a:graphicData>
            </a:graphic>
          </wp:inline>
        </w:drawing>
      </w:r>
    </w:p>
    <w:p w14:paraId="57A1434B" w14:textId="77777777" w:rsidR="00D22941" w:rsidRPr="003360EB" w:rsidRDefault="00D22941" w:rsidP="00D22941">
      <w:pPr>
        <w:rPr>
          <w:rFonts w:ascii="Futura Medium" w:hAnsi="Futura Medium" w:cs="Futura Medium"/>
          <w:sz w:val="22"/>
          <w:szCs w:val="22"/>
        </w:rPr>
      </w:pPr>
      <w:r w:rsidRPr="003360EB">
        <w:rPr>
          <w:rFonts w:ascii="Futura Medium" w:hAnsi="Futura Medium" w:cs="Futura Medium" w:hint="cs"/>
          <w:b/>
          <w:bCs/>
          <w:color w:val="FF0000"/>
          <w:sz w:val="22"/>
          <w:szCs w:val="22"/>
        </w:rPr>
        <w:t>THE TITLE:</w:t>
      </w:r>
      <w:r w:rsidRPr="003360EB">
        <w:rPr>
          <w:rFonts w:ascii="Futura Medium" w:hAnsi="Futura Medium" w:cs="Futura Medium" w:hint="cs"/>
          <w:color w:val="FF0000"/>
          <w:sz w:val="22"/>
          <w:szCs w:val="22"/>
        </w:rPr>
        <w:t xml:space="preserve"> </w:t>
      </w:r>
      <w:r w:rsidRPr="003360EB">
        <w:rPr>
          <w:rFonts w:ascii="Futura Medium" w:hAnsi="Futura Medium" w:cs="Futura Medium" w:hint="cs"/>
          <w:sz w:val="22"/>
          <w:szCs w:val="22"/>
        </w:rPr>
        <w:t xml:space="preserve">We Are Called </w:t>
      </w:r>
      <w:proofErr w:type="gramStart"/>
      <w:r w:rsidRPr="003360EB">
        <w:rPr>
          <w:rFonts w:ascii="Futura Medium" w:hAnsi="Futura Medium" w:cs="Futura Medium" w:hint="cs"/>
          <w:sz w:val="22"/>
          <w:szCs w:val="22"/>
        </w:rPr>
        <w:t>To</w:t>
      </w:r>
      <w:proofErr w:type="gramEnd"/>
      <w:r w:rsidRPr="003360EB">
        <w:rPr>
          <w:rFonts w:ascii="Futura Medium" w:hAnsi="Futura Medium" w:cs="Futura Medium" w:hint="cs"/>
          <w:sz w:val="22"/>
          <w:szCs w:val="22"/>
        </w:rPr>
        <w:t xml:space="preserve"> Live On Mission</w:t>
      </w:r>
    </w:p>
    <w:p w14:paraId="609F714E" w14:textId="77777777" w:rsidR="00D22941" w:rsidRPr="003360EB" w:rsidRDefault="00D22941" w:rsidP="00D22941">
      <w:pPr>
        <w:rPr>
          <w:rFonts w:ascii="Futura Medium" w:hAnsi="Futura Medium" w:cs="Futura Medium"/>
          <w:sz w:val="22"/>
          <w:szCs w:val="22"/>
        </w:rPr>
      </w:pPr>
      <w:r w:rsidRPr="003360EB">
        <w:rPr>
          <w:rFonts w:ascii="Futura Medium" w:hAnsi="Futura Medium" w:cs="Futura Medium"/>
          <w:b/>
          <w:bCs/>
          <w:color w:val="FF0000"/>
          <w:sz w:val="22"/>
          <w:szCs w:val="22"/>
        </w:rPr>
        <w:t>THE PASSAGE:</w:t>
      </w:r>
      <w:r w:rsidRPr="003360EB">
        <w:rPr>
          <w:rFonts w:ascii="Futura Medium" w:hAnsi="Futura Medium" w:cs="Futura Medium"/>
          <w:color w:val="FF0000"/>
          <w:sz w:val="22"/>
          <w:szCs w:val="22"/>
        </w:rPr>
        <w:t xml:space="preserve"> </w:t>
      </w:r>
      <w:r w:rsidRPr="003360EB">
        <w:rPr>
          <w:rFonts w:ascii="Futura Medium" w:hAnsi="Futura Medium" w:cs="Futura Medium" w:hint="cs"/>
          <w:sz w:val="22"/>
          <w:szCs w:val="22"/>
        </w:rPr>
        <w:t>Acts 1:4-14</w:t>
      </w:r>
    </w:p>
    <w:p w14:paraId="5FCAAE1A" w14:textId="7786131D" w:rsidR="00D22941" w:rsidRDefault="00D22941" w:rsidP="00D22941">
      <w:pPr>
        <w:rPr>
          <w:rFonts w:ascii="Futura Medium" w:hAnsi="Futura Medium" w:cs="Futura Medium"/>
          <w:sz w:val="22"/>
          <w:szCs w:val="22"/>
        </w:rPr>
      </w:pPr>
      <w:r w:rsidRPr="003360EB">
        <w:rPr>
          <w:rFonts w:ascii="Futura Medium" w:hAnsi="Futura Medium" w:cs="Futura Medium"/>
          <w:b/>
          <w:bCs/>
          <w:color w:val="FF0000"/>
          <w:sz w:val="22"/>
          <w:szCs w:val="22"/>
        </w:rPr>
        <w:t>THE FOCUS:</w:t>
      </w:r>
      <w:r w:rsidRPr="003360EB">
        <w:rPr>
          <w:rFonts w:ascii="Futura Medium" w:hAnsi="Futura Medium" w:cs="Futura Medium"/>
          <w:color w:val="FF0000"/>
          <w:sz w:val="22"/>
          <w:szCs w:val="22"/>
        </w:rPr>
        <w:t xml:space="preserve"> </w:t>
      </w:r>
      <w:r w:rsidRPr="003360EB">
        <w:rPr>
          <w:rFonts w:ascii="Futura Medium" w:hAnsi="Futura Medium" w:cs="Futura Medium" w:hint="cs"/>
          <w:sz w:val="22"/>
          <w:szCs w:val="22"/>
        </w:rPr>
        <w:t>Jeremiah 29:4-7</w:t>
      </w:r>
    </w:p>
    <w:p w14:paraId="6D983266" w14:textId="3F22746A" w:rsidR="00704CF6" w:rsidRPr="00704CF6" w:rsidRDefault="00704CF6" w:rsidP="00704CF6">
      <w:pPr>
        <w:tabs>
          <w:tab w:val="left" w:pos="1861"/>
        </w:tabs>
        <w:rPr>
          <w:rFonts w:ascii="Futura Medium" w:hAnsi="Futura Medium" w:cs="Futura Medium"/>
          <w:b/>
          <w:bCs/>
          <w:color w:val="FF0000"/>
          <w:sz w:val="22"/>
          <w:szCs w:val="22"/>
        </w:rPr>
      </w:pPr>
      <w:r>
        <w:rPr>
          <w:rFonts w:ascii="Futura Medium" w:hAnsi="Futura Medium" w:cs="Futura Medium"/>
          <w:b/>
          <w:bCs/>
          <w:color w:val="FF0000"/>
          <w:sz w:val="22"/>
          <w:szCs w:val="22"/>
        </w:rPr>
        <w:t xml:space="preserve">THE POINT: </w:t>
      </w:r>
      <w:r w:rsidRPr="00561B91">
        <w:rPr>
          <w:rFonts w:ascii="Futura Medium" w:hAnsi="Futura Medium" w:cs="Futura Medium"/>
          <w:color w:val="000000" w:themeColor="text1"/>
          <w:sz w:val="22"/>
          <w:szCs w:val="22"/>
        </w:rPr>
        <w:t>The Holy Spirit empowers us to spread the gospel</w:t>
      </w:r>
    </w:p>
    <w:p w14:paraId="7D860371" w14:textId="77777777" w:rsidR="00D22941" w:rsidRPr="003360EB" w:rsidRDefault="00D22941" w:rsidP="00D22941">
      <w:pPr>
        <w:tabs>
          <w:tab w:val="left" w:pos="1861"/>
        </w:tabs>
        <w:rPr>
          <w:rFonts w:ascii="Futura Medium" w:hAnsi="Futura Medium" w:cs="Futura Medium"/>
          <w:b/>
          <w:color w:val="FF0000"/>
          <w:sz w:val="22"/>
          <w:szCs w:val="22"/>
        </w:rPr>
      </w:pPr>
      <w:r w:rsidRPr="003360EB">
        <w:rPr>
          <w:rFonts w:ascii="Futura Medium" w:hAnsi="Futura Medium" w:cs="Futura Medium"/>
          <w:b/>
          <w:bCs/>
          <w:color w:val="FF0000"/>
          <w:sz w:val="22"/>
          <w:szCs w:val="22"/>
        </w:rPr>
        <w:t>GOSPEL MISSION</w:t>
      </w:r>
      <w:r w:rsidRPr="003360EB">
        <w:rPr>
          <w:rFonts w:ascii="Futura Medium" w:hAnsi="Futura Medium" w:cs="Futura Medium"/>
          <w:b/>
          <w:color w:val="FF0000"/>
          <w:sz w:val="22"/>
          <w:szCs w:val="22"/>
        </w:rPr>
        <w:t xml:space="preserve">: </w:t>
      </w:r>
    </w:p>
    <w:p w14:paraId="5B60A192" w14:textId="032C40DC" w:rsidR="00BF1180" w:rsidRDefault="00D22941" w:rsidP="00BF1180">
      <w:pPr>
        <w:tabs>
          <w:tab w:val="left" w:pos="1861"/>
        </w:tabs>
        <w:rPr>
          <w:rFonts w:ascii="Futura Medium" w:hAnsi="Futura Medium" w:cs="Futura Medium"/>
          <w:b/>
          <w:color w:val="BF8F00" w:themeColor="accent4" w:themeShade="BF"/>
          <w:sz w:val="22"/>
          <w:szCs w:val="22"/>
        </w:rPr>
      </w:pPr>
      <w:r w:rsidRPr="003360EB">
        <w:rPr>
          <w:rFonts w:ascii="Futura Medium" w:hAnsi="Futura Medium" w:cs="Futura Medium" w:hint="cs"/>
          <w:bCs/>
          <w:color w:val="000000" w:themeColor="text1"/>
          <w:sz w:val="22"/>
          <w:szCs w:val="22"/>
        </w:rPr>
        <w:t>Empowering believers to live on mission, declaring the good news of the gospel in word and deed.</w:t>
      </w:r>
    </w:p>
    <w:p w14:paraId="53C0E015" w14:textId="77777777" w:rsidR="00A86D00" w:rsidRPr="00A86D00" w:rsidRDefault="00A86D00" w:rsidP="00BF1180">
      <w:pPr>
        <w:tabs>
          <w:tab w:val="left" w:pos="1861"/>
        </w:tabs>
        <w:rPr>
          <w:rFonts w:ascii="Futura Medium" w:hAnsi="Futura Medium" w:cs="Futura Medium"/>
          <w:b/>
          <w:color w:val="BF8F00" w:themeColor="accent4" w:themeShade="BF"/>
          <w:sz w:val="22"/>
          <w:szCs w:val="22"/>
        </w:rPr>
      </w:pPr>
    </w:p>
    <w:p w14:paraId="25234870" w14:textId="4EA29671" w:rsidR="00BF1180" w:rsidRPr="00121A96" w:rsidRDefault="005F0B34" w:rsidP="005F0B34">
      <w:pPr>
        <w:pStyle w:val="NormalWeb"/>
        <w:numPr>
          <w:ilvl w:val="0"/>
          <w:numId w:val="1"/>
        </w:numPr>
        <w:shd w:val="clear" w:color="auto" w:fill="000000"/>
        <w:spacing w:before="0" w:beforeAutospacing="0" w:after="0" w:afterAutospacing="0"/>
        <w:jc w:val="center"/>
        <w:rPr>
          <w:rFonts w:ascii="Futura Medium" w:hAnsi="Futura Medium" w:cs="Futura Medium"/>
          <w:b/>
          <w:bCs/>
          <w:iCs/>
          <w:color w:val="FFFFFF"/>
          <w:sz w:val="32"/>
          <w:szCs w:val="32"/>
        </w:rPr>
      </w:pPr>
      <w:r w:rsidRPr="00121A96">
        <w:rPr>
          <w:rFonts w:ascii="Futura Medium" w:hAnsi="Futura Medium" w:cs="Futura Medium" w:hint="cs"/>
          <w:b/>
          <w:bCs/>
          <w:iCs/>
          <w:color w:val="FFFFFF"/>
          <w:sz w:val="32"/>
          <w:szCs w:val="32"/>
        </w:rPr>
        <w:t xml:space="preserve"> THE PROMISE </w:t>
      </w:r>
    </w:p>
    <w:p w14:paraId="559EC7D4" w14:textId="158DD5BC" w:rsidR="00BF1180" w:rsidRPr="00121A96" w:rsidRDefault="00032340" w:rsidP="00BF1180">
      <w:pPr>
        <w:rPr>
          <w:rFonts w:ascii="Futura Medium" w:hAnsi="Futura Medium" w:cs="Futura Medium"/>
          <w:b/>
          <w:bCs/>
          <w:color w:val="000000"/>
        </w:rPr>
      </w:pPr>
      <w:r w:rsidRPr="00121A96">
        <w:rPr>
          <w:rFonts w:ascii="Futura Medium" w:hAnsi="Futura Medium" w:cs="Futura Medium" w:hint="cs"/>
          <w:b/>
          <w:bCs/>
          <w:color w:val="000000"/>
        </w:rPr>
        <w:t>Acts 1:</w:t>
      </w:r>
      <w:r w:rsidR="001738CC" w:rsidRPr="00121A96">
        <w:rPr>
          <w:rFonts w:ascii="Futura Medium" w:hAnsi="Futura Medium" w:cs="Futura Medium" w:hint="cs"/>
          <w:b/>
          <w:bCs/>
          <w:color w:val="000000"/>
        </w:rPr>
        <w:t>3-</w:t>
      </w:r>
      <w:r w:rsidRPr="00121A96">
        <w:rPr>
          <w:rFonts w:ascii="Futura Medium" w:hAnsi="Futura Medium" w:cs="Futura Medium" w:hint="cs"/>
          <w:b/>
          <w:bCs/>
          <w:color w:val="000000"/>
        </w:rPr>
        <w:t>5</w:t>
      </w:r>
    </w:p>
    <w:p w14:paraId="1B1767A9" w14:textId="2DD98AB8" w:rsidR="00032340" w:rsidRPr="00121A96" w:rsidRDefault="00A0216D" w:rsidP="00BF1180">
      <w:pPr>
        <w:rPr>
          <w:rFonts w:ascii="Futura Medium" w:eastAsiaTheme="minorHAnsi" w:hAnsi="Futura Medium" w:cs="Futura Medium"/>
          <w:color w:val="000000" w:themeColor="text1"/>
          <w:sz w:val="22"/>
          <w:szCs w:val="22"/>
        </w:rPr>
      </w:pPr>
      <w:r w:rsidRPr="00A0216D">
        <w:rPr>
          <w:rFonts w:ascii="Futura Medium" w:eastAsiaTheme="minorHAnsi" w:hAnsi="Futura Medium" w:cs="Futura Medium" w:hint="cs"/>
          <w:b/>
          <w:bCs/>
          <w:color w:val="000000" w:themeColor="text1"/>
          <w:sz w:val="22"/>
          <w:szCs w:val="22"/>
          <w:vertAlign w:val="superscript"/>
        </w:rPr>
        <w:t>3 </w:t>
      </w:r>
      <w:r w:rsidRPr="00A0216D">
        <w:rPr>
          <w:rFonts w:ascii="Futura Medium" w:eastAsiaTheme="minorHAnsi" w:hAnsi="Futura Medium" w:cs="Futura Medium" w:hint="cs"/>
          <w:color w:val="000000" w:themeColor="text1"/>
          <w:sz w:val="22"/>
          <w:szCs w:val="22"/>
        </w:rPr>
        <w:t xml:space="preserve">He presented himself alive to them after his suffering by many proofs, appearing to them during forty days and speaking about </w:t>
      </w:r>
      <w:r w:rsidRPr="00A0216D">
        <w:rPr>
          <w:rFonts w:ascii="Futura Medium" w:eastAsiaTheme="minorHAnsi" w:hAnsi="Futura Medium" w:cs="Futura Medium" w:hint="cs"/>
          <w:b/>
          <w:bCs/>
          <w:color w:val="FF0000"/>
          <w:sz w:val="22"/>
          <w:szCs w:val="22"/>
        </w:rPr>
        <w:t>the kingdom of God</w:t>
      </w:r>
      <w:r w:rsidRPr="00A0216D">
        <w:rPr>
          <w:rFonts w:ascii="Futura Medium" w:eastAsiaTheme="minorHAnsi" w:hAnsi="Futura Medium" w:cs="Futura Medium" w:hint="cs"/>
          <w:color w:val="000000" w:themeColor="text1"/>
          <w:sz w:val="22"/>
          <w:szCs w:val="22"/>
        </w:rPr>
        <w:t>.</w:t>
      </w:r>
      <w:r w:rsidR="00032340" w:rsidRPr="00121A96">
        <w:rPr>
          <w:rFonts w:ascii="Futura Medium" w:hAnsi="Futura Medium" w:cs="Futura Medium" w:hint="cs"/>
          <w:color w:val="000000" w:themeColor="text1"/>
          <w:sz w:val="22"/>
          <w:szCs w:val="22"/>
          <w:vertAlign w:val="superscript"/>
        </w:rPr>
        <w:t>4 </w:t>
      </w:r>
      <w:r w:rsidR="00032340" w:rsidRPr="00121A96">
        <w:rPr>
          <w:rFonts w:ascii="Futura Medium" w:hAnsi="Futura Medium" w:cs="Futura Medium" w:hint="cs"/>
          <w:color w:val="000000" w:themeColor="text1"/>
          <w:sz w:val="22"/>
          <w:szCs w:val="22"/>
        </w:rPr>
        <w:t>And while staying</w:t>
      </w:r>
      <w:r w:rsidR="00032340" w:rsidRPr="00121A96">
        <w:rPr>
          <w:rFonts w:ascii="Futura Medium" w:hAnsi="Futura Medium" w:cs="Futura Medium" w:hint="cs"/>
          <w:color w:val="000000" w:themeColor="text1"/>
          <w:sz w:val="22"/>
          <w:szCs w:val="22"/>
          <w:vertAlign w:val="superscript"/>
        </w:rPr>
        <w:t xml:space="preserve"> </w:t>
      </w:r>
      <w:r w:rsidR="00032340" w:rsidRPr="00121A96">
        <w:rPr>
          <w:rFonts w:ascii="Futura Medium" w:hAnsi="Futura Medium" w:cs="Futura Medium" w:hint="cs"/>
          <w:color w:val="000000" w:themeColor="text1"/>
          <w:sz w:val="22"/>
          <w:szCs w:val="22"/>
        </w:rPr>
        <w:t>with them he ordered them not to depart from Jerusalem, but to wait for the promise of the Father, which, he said, “you heard from me; </w:t>
      </w:r>
      <w:r w:rsidR="00032340" w:rsidRPr="00121A96">
        <w:rPr>
          <w:rFonts w:ascii="Futura Medium" w:hAnsi="Futura Medium" w:cs="Futura Medium" w:hint="cs"/>
          <w:color w:val="000000" w:themeColor="text1"/>
          <w:sz w:val="22"/>
          <w:szCs w:val="22"/>
          <w:vertAlign w:val="superscript"/>
        </w:rPr>
        <w:t>5 </w:t>
      </w:r>
      <w:r w:rsidR="00032340" w:rsidRPr="00121A96">
        <w:rPr>
          <w:rFonts w:ascii="Futura Medium" w:hAnsi="Futura Medium" w:cs="Futura Medium" w:hint="cs"/>
          <w:color w:val="000000" w:themeColor="text1"/>
          <w:sz w:val="22"/>
          <w:szCs w:val="22"/>
        </w:rPr>
        <w:t>for John baptized with water, but you will be baptized with</w:t>
      </w:r>
      <w:r w:rsidR="00032340" w:rsidRPr="00121A96">
        <w:rPr>
          <w:rFonts w:ascii="Futura Medium" w:hAnsi="Futura Medium" w:cs="Futura Medium" w:hint="cs"/>
          <w:color w:val="000000" w:themeColor="text1"/>
          <w:sz w:val="22"/>
          <w:szCs w:val="22"/>
          <w:vertAlign w:val="superscript"/>
        </w:rPr>
        <w:t xml:space="preserve"> </w:t>
      </w:r>
      <w:r w:rsidR="00032340" w:rsidRPr="00121A96">
        <w:rPr>
          <w:rFonts w:ascii="Futura Medium" w:hAnsi="Futura Medium" w:cs="Futura Medium" w:hint="cs"/>
          <w:color w:val="000000" w:themeColor="text1"/>
          <w:sz w:val="22"/>
          <w:szCs w:val="22"/>
        </w:rPr>
        <w:t>the Holy Spirit not many days from now.”</w:t>
      </w:r>
    </w:p>
    <w:p w14:paraId="3835AEA1" w14:textId="2B10C6F6" w:rsidR="00BF1180" w:rsidRDefault="00BF1180" w:rsidP="00BF1180">
      <w:pPr>
        <w:rPr>
          <w:rFonts w:ascii="Futura Medium" w:hAnsi="Futura Medium" w:cs="Futura Medium"/>
          <w:color w:val="000000"/>
        </w:rPr>
      </w:pPr>
    </w:p>
    <w:p w14:paraId="3DAD842A" w14:textId="77777777" w:rsidR="00DC1250" w:rsidRPr="00121A96" w:rsidRDefault="00DC1250" w:rsidP="00BF1180">
      <w:pPr>
        <w:rPr>
          <w:rFonts w:ascii="Futura Medium" w:hAnsi="Futura Medium" w:cs="Futura Medium"/>
          <w:color w:val="000000"/>
        </w:rPr>
      </w:pPr>
    </w:p>
    <w:p w14:paraId="0A1A79DF" w14:textId="5270CACC" w:rsidR="00BF1180" w:rsidRPr="00121A96" w:rsidRDefault="005F0B34" w:rsidP="005F0B34">
      <w:pPr>
        <w:pStyle w:val="NormalWeb"/>
        <w:numPr>
          <w:ilvl w:val="0"/>
          <w:numId w:val="1"/>
        </w:numPr>
        <w:shd w:val="clear" w:color="auto" w:fill="000000"/>
        <w:spacing w:before="0" w:beforeAutospacing="0" w:after="0" w:afterAutospacing="0"/>
        <w:contextualSpacing/>
        <w:jc w:val="center"/>
        <w:rPr>
          <w:rFonts w:ascii="Futura Medium" w:hAnsi="Futura Medium" w:cs="Futura Medium"/>
          <w:b/>
          <w:bCs/>
          <w:color w:val="FFFFFF"/>
          <w:sz w:val="32"/>
          <w:szCs w:val="32"/>
        </w:rPr>
      </w:pPr>
      <w:r w:rsidRPr="00121A96">
        <w:rPr>
          <w:rFonts w:ascii="Futura Medium" w:hAnsi="Futura Medium" w:cs="Futura Medium" w:hint="cs"/>
          <w:b/>
          <w:bCs/>
          <w:iCs/>
          <w:color w:val="FFFFFF"/>
        </w:rPr>
        <w:t xml:space="preserve"> </w:t>
      </w:r>
      <w:r w:rsidRPr="00121A96">
        <w:rPr>
          <w:rFonts w:ascii="Futura Medium" w:hAnsi="Futura Medium" w:cs="Futura Medium" w:hint="cs"/>
          <w:b/>
          <w:bCs/>
          <w:color w:val="FFFFFF"/>
          <w:sz w:val="32"/>
          <w:szCs w:val="32"/>
        </w:rPr>
        <w:t>THE NEED</w:t>
      </w:r>
    </w:p>
    <w:p w14:paraId="5052095E" w14:textId="734490BE" w:rsidR="00BF1180" w:rsidRPr="00121A96" w:rsidRDefault="00032340" w:rsidP="00BF1180">
      <w:pPr>
        <w:rPr>
          <w:rFonts w:ascii="Futura Medium" w:hAnsi="Futura Medium" w:cs="Futura Medium"/>
        </w:rPr>
      </w:pPr>
      <w:r w:rsidRPr="00121A96">
        <w:rPr>
          <w:rFonts w:ascii="Futura Medium" w:hAnsi="Futura Medium" w:cs="Futura Medium" w:hint="cs"/>
          <w:b/>
          <w:bCs/>
        </w:rPr>
        <w:t>Acts 1:6-8</w:t>
      </w:r>
    </w:p>
    <w:p w14:paraId="7C14EA1C" w14:textId="77777777" w:rsidR="00032340" w:rsidRPr="00121A96" w:rsidRDefault="00032340" w:rsidP="00032340">
      <w:pPr>
        <w:rPr>
          <w:rFonts w:ascii="Futura Medium" w:hAnsi="Futura Medium" w:cs="Futura Medium"/>
          <w:bCs/>
          <w:sz w:val="22"/>
          <w:szCs w:val="22"/>
        </w:rPr>
      </w:pPr>
      <w:r w:rsidRPr="00121A96">
        <w:rPr>
          <w:rFonts w:ascii="Futura Medium" w:hAnsi="Futura Medium" w:cs="Futura Medium" w:hint="cs"/>
          <w:b/>
          <w:bCs/>
          <w:sz w:val="22"/>
          <w:szCs w:val="22"/>
          <w:vertAlign w:val="superscript"/>
        </w:rPr>
        <w:t>6 </w:t>
      </w:r>
      <w:r w:rsidRPr="00121A96">
        <w:rPr>
          <w:rFonts w:ascii="Futura Medium" w:hAnsi="Futura Medium" w:cs="Futura Medium" w:hint="cs"/>
          <w:bCs/>
          <w:sz w:val="22"/>
          <w:szCs w:val="22"/>
        </w:rPr>
        <w:t xml:space="preserve">So when they had come together, they asked him, “Lord, will you at this time restore </w:t>
      </w:r>
      <w:r w:rsidRPr="00121A96">
        <w:rPr>
          <w:rFonts w:ascii="Futura Medium" w:hAnsi="Futura Medium" w:cs="Futura Medium" w:hint="cs"/>
          <w:b/>
          <w:color w:val="FF0000"/>
          <w:sz w:val="22"/>
          <w:szCs w:val="22"/>
        </w:rPr>
        <w:t>the kingdom to Israel</w:t>
      </w:r>
      <w:r w:rsidRPr="00121A96">
        <w:rPr>
          <w:rFonts w:ascii="Futura Medium" w:hAnsi="Futura Medium" w:cs="Futura Medium" w:hint="cs"/>
          <w:bCs/>
          <w:sz w:val="22"/>
          <w:szCs w:val="22"/>
        </w:rPr>
        <w:t>?” </w:t>
      </w:r>
      <w:r w:rsidRPr="00121A96">
        <w:rPr>
          <w:rFonts w:ascii="Futura Medium" w:hAnsi="Futura Medium" w:cs="Futura Medium" w:hint="cs"/>
          <w:b/>
          <w:bCs/>
          <w:sz w:val="22"/>
          <w:szCs w:val="22"/>
          <w:vertAlign w:val="superscript"/>
        </w:rPr>
        <w:t>7 </w:t>
      </w:r>
      <w:r w:rsidRPr="00121A96">
        <w:rPr>
          <w:rFonts w:ascii="Futura Medium" w:hAnsi="Futura Medium" w:cs="Futura Medium" w:hint="cs"/>
          <w:bCs/>
          <w:sz w:val="22"/>
          <w:szCs w:val="22"/>
        </w:rPr>
        <w:t>He said to them, “It is not for you to know times or seasons that the Father has fixed by his own authority. </w:t>
      </w:r>
      <w:r w:rsidRPr="00121A96">
        <w:rPr>
          <w:rFonts w:ascii="Futura Medium" w:hAnsi="Futura Medium" w:cs="Futura Medium" w:hint="cs"/>
          <w:b/>
          <w:bCs/>
          <w:sz w:val="22"/>
          <w:szCs w:val="22"/>
          <w:vertAlign w:val="superscript"/>
        </w:rPr>
        <w:t>8 </w:t>
      </w:r>
      <w:r w:rsidRPr="00121A96">
        <w:rPr>
          <w:rFonts w:ascii="Futura Medium" w:hAnsi="Futura Medium" w:cs="Futura Medium" w:hint="cs"/>
          <w:bCs/>
          <w:sz w:val="22"/>
          <w:szCs w:val="22"/>
        </w:rPr>
        <w:t xml:space="preserve">But you will </w:t>
      </w:r>
      <w:r w:rsidRPr="00121A96">
        <w:rPr>
          <w:rFonts w:ascii="Futura Medium" w:hAnsi="Futura Medium" w:cs="Futura Medium" w:hint="cs"/>
          <w:b/>
          <w:color w:val="FF0000"/>
          <w:sz w:val="22"/>
          <w:szCs w:val="22"/>
        </w:rPr>
        <w:t>receive power</w:t>
      </w:r>
      <w:r w:rsidRPr="00121A96">
        <w:rPr>
          <w:rFonts w:ascii="Futura Medium" w:hAnsi="Futura Medium" w:cs="Futura Medium" w:hint="cs"/>
          <w:bCs/>
          <w:color w:val="FF0000"/>
          <w:sz w:val="22"/>
          <w:szCs w:val="22"/>
        </w:rPr>
        <w:t> </w:t>
      </w:r>
      <w:r w:rsidRPr="00121A96">
        <w:rPr>
          <w:rFonts w:ascii="Futura Medium" w:hAnsi="Futura Medium" w:cs="Futura Medium" w:hint="cs"/>
          <w:bCs/>
          <w:sz w:val="22"/>
          <w:szCs w:val="22"/>
        </w:rPr>
        <w:t>when the Holy Spirit has come upon you, and </w:t>
      </w:r>
      <w:r w:rsidRPr="00121A96">
        <w:rPr>
          <w:rFonts w:ascii="Futura Medium" w:hAnsi="Futura Medium" w:cs="Futura Medium" w:hint="cs"/>
          <w:b/>
          <w:color w:val="FF0000"/>
          <w:sz w:val="22"/>
          <w:szCs w:val="22"/>
        </w:rPr>
        <w:t>you will be my witnesses</w:t>
      </w:r>
      <w:r w:rsidRPr="00121A96">
        <w:rPr>
          <w:rFonts w:ascii="Futura Medium" w:hAnsi="Futura Medium" w:cs="Futura Medium" w:hint="cs"/>
          <w:bCs/>
          <w:sz w:val="22"/>
          <w:szCs w:val="22"/>
        </w:rPr>
        <w:t xml:space="preserve"> in Jerusalem and in all Judea and Samaria, and to the end of the earth.”</w:t>
      </w:r>
    </w:p>
    <w:p w14:paraId="763E4D30" w14:textId="44B40CF5" w:rsidR="00BF1180" w:rsidRDefault="00BF1180" w:rsidP="00BF1180">
      <w:pPr>
        <w:rPr>
          <w:rFonts w:ascii="Futura Medium" w:hAnsi="Futura Medium" w:cs="Futura Medium"/>
          <w:bCs/>
        </w:rPr>
      </w:pPr>
    </w:p>
    <w:p w14:paraId="4A61FAB4" w14:textId="77777777" w:rsidR="00DC1250" w:rsidRPr="00121A96" w:rsidRDefault="00DC1250" w:rsidP="00BF1180">
      <w:pPr>
        <w:rPr>
          <w:rFonts w:ascii="Futura Medium" w:hAnsi="Futura Medium" w:cs="Futura Medium"/>
          <w:bCs/>
        </w:rPr>
      </w:pPr>
    </w:p>
    <w:p w14:paraId="4F2415CF" w14:textId="14D68D35" w:rsidR="00BF1180" w:rsidRPr="00121A96" w:rsidRDefault="005F0B34" w:rsidP="005F0B34">
      <w:pPr>
        <w:pStyle w:val="NormalWeb"/>
        <w:shd w:val="clear" w:color="auto" w:fill="000000"/>
        <w:spacing w:before="0" w:beforeAutospacing="0" w:after="0" w:afterAutospacing="0"/>
        <w:contextualSpacing/>
        <w:jc w:val="center"/>
        <w:rPr>
          <w:rFonts w:ascii="Futura Medium" w:hAnsi="Futura Medium" w:cs="Futura Medium"/>
          <w:b/>
          <w:bCs/>
          <w:color w:val="FFFFFF"/>
          <w:sz w:val="32"/>
          <w:szCs w:val="32"/>
        </w:rPr>
      </w:pPr>
      <w:r w:rsidRPr="00121A96">
        <w:rPr>
          <w:rFonts w:ascii="Futura Medium" w:hAnsi="Futura Medium" w:cs="Futura Medium" w:hint="cs"/>
          <w:b/>
          <w:bCs/>
          <w:color w:val="FFFFFF"/>
          <w:sz w:val="32"/>
          <w:szCs w:val="32"/>
        </w:rPr>
        <w:t xml:space="preserve">3. THE REALIZATION </w:t>
      </w:r>
    </w:p>
    <w:p w14:paraId="36658B47" w14:textId="6EEE1009" w:rsidR="00BF1180" w:rsidRPr="00121A96" w:rsidRDefault="00032340" w:rsidP="00BF1180">
      <w:pPr>
        <w:rPr>
          <w:rFonts w:ascii="Futura Medium" w:hAnsi="Futura Medium" w:cs="Futura Medium"/>
          <w:b/>
          <w:color w:val="000000" w:themeColor="text1"/>
        </w:rPr>
      </w:pPr>
      <w:r w:rsidRPr="00121A96">
        <w:rPr>
          <w:rFonts w:ascii="Futura Medium" w:hAnsi="Futura Medium" w:cs="Futura Medium" w:hint="cs"/>
          <w:b/>
          <w:bCs/>
          <w:color w:val="000000" w:themeColor="text1"/>
        </w:rPr>
        <w:t>Acts 1:</w:t>
      </w:r>
      <w:r w:rsidR="00BF1180" w:rsidRPr="00121A96">
        <w:rPr>
          <w:rFonts w:ascii="Futura Medium" w:hAnsi="Futura Medium" w:cs="Futura Medium" w:hint="cs"/>
          <w:b/>
          <w:bCs/>
          <w:color w:val="000000" w:themeColor="text1"/>
        </w:rPr>
        <w:t>12</w:t>
      </w:r>
      <w:r w:rsidRPr="00121A96">
        <w:rPr>
          <w:rFonts w:ascii="Futura Medium" w:hAnsi="Futura Medium" w:cs="Futura Medium" w:hint="cs"/>
          <w:b/>
          <w:bCs/>
          <w:color w:val="000000" w:themeColor="text1"/>
        </w:rPr>
        <w:t>-14</w:t>
      </w:r>
    </w:p>
    <w:p w14:paraId="7236E2CB" w14:textId="14EC3436" w:rsidR="00032340" w:rsidRPr="00121A96" w:rsidRDefault="00032340" w:rsidP="00032340">
      <w:pPr>
        <w:rPr>
          <w:rFonts w:ascii="Futura Medium" w:hAnsi="Futura Medium" w:cs="Futura Medium"/>
          <w:color w:val="000000" w:themeColor="text1"/>
          <w:sz w:val="22"/>
          <w:szCs w:val="22"/>
        </w:rPr>
      </w:pPr>
      <w:r w:rsidRPr="00121A96">
        <w:rPr>
          <w:rFonts w:ascii="Futura Medium" w:hAnsi="Futura Medium" w:cs="Futura Medium" w:hint="cs"/>
          <w:b/>
          <w:bCs/>
          <w:color w:val="000000" w:themeColor="text1"/>
          <w:sz w:val="22"/>
          <w:szCs w:val="22"/>
          <w:vertAlign w:val="superscript"/>
        </w:rPr>
        <w:t>12 </w:t>
      </w:r>
      <w:r w:rsidRPr="00121A96">
        <w:rPr>
          <w:rFonts w:ascii="Futura Medium" w:hAnsi="Futura Medium" w:cs="Futura Medium" w:hint="cs"/>
          <w:color w:val="000000" w:themeColor="text1"/>
          <w:sz w:val="22"/>
          <w:szCs w:val="22"/>
        </w:rPr>
        <w:t>Then they returned to Jerusalem from the mount called Olivet, which is near Jerusalem, a Sabbath day's journey away.</w:t>
      </w:r>
      <w:r w:rsidRPr="00121A96">
        <w:rPr>
          <w:rFonts w:ascii="Futura Medium" w:hAnsi="Futura Medium" w:cs="Futura Medium" w:hint="cs"/>
          <w:b/>
          <w:bCs/>
          <w:color w:val="000000" w:themeColor="text1"/>
          <w:sz w:val="22"/>
          <w:szCs w:val="22"/>
          <w:vertAlign w:val="superscript"/>
        </w:rPr>
        <w:t>13 </w:t>
      </w:r>
      <w:r w:rsidRPr="00121A96">
        <w:rPr>
          <w:rFonts w:ascii="Futura Medium" w:hAnsi="Futura Medium" w:cs="Futura Medium" w:hint="cs"/>
          <w:color w:val="000000" w:themeColor="text1"/>
          <w:sz w:val="22"/>
          <w:szCs w:val="22"/>
        </w:rPr>
        <w:t>And when they had entered, they went up to the upper room, where they were staying, Peter and John and James and Andrew, Philip and Thomas, Bartholomew and Matthew, James the son of Alphaeus and Simon the Zealot and Judas the son of James. </w:t>
      </w:r>
      <w:r w:rsidRPr="00121A96">
        <w:rPr>
          <w:rFonts w:ascii="Futura Medium" w:hAnsi="Futura Medium" w:cs="Futura Medium" w:hint="cs"/>
          <w:b/>
          <w:bCs/>
          <w:color w:val="000000" w:themeColor="text1"/>
          <w:sz w:val="22"/>
          <w:szCs w:val="22"/>
          <w:vertAlign w:val="superscript"/>
        </w:rPr>
        <w:t>14 </w:t>
      </w:r>
      <w:r w:rsidRPr="00121A96">
        <w:rPr>
          <w:rFonts w:ascii="Futura Medium" w:hAnsi="Futura Medium" w:cs="Futura Medium" w:hint="cs"/>
          <w:color w:val="000000" w:themeColor="text1"/>
          <w:sz w:val="22"/>
          <w:szCs w:val="22"/>
        </w:rPr>
        <w:t xml:space="preserve">All these with one accord were </w:t>
      </w:r>
      <w:r w:rsidRPr="00121A96">
        <w:rPr>
          <w:rFonts w:ascii="Futura Medium" w:hAnsi="Futura Medium" w:cs="Futura Medium" w:hint="cs"/>
          <w:b/>
          <w:bCs/>
          <w:color w:val="FF0000"/>
          <w:sz w:val="22"/>
          <w:szCs w:val="22"/>
        </w:rPr>
        <w:t>devoting themselves to prayer</w:t>
      </w:r>
      <w:r w:rsidRPr="00121A96">
        <w:rPr>
          <w:rFonts w:ascii="Futura Medium" w:hAnsi="Futura Medium" w:cs="Futura Medium" w:hint="cs"/>
          <w:color w:val="000000" w:themeColor="text1"/>
          <w:sz w:val="22"/>
          <w:szCs w:val="22"/>
        </w:rPr>
        <w:t>, together with the women and Mary the mother of Jesus, and his brothers.</w:t>
      </w:r>
    </w:p>
    <w:p w14:paraId="269D803E" w14:textId="77777777" w:rsidR="00DC1250" w:rsidRPr="00121A96" w:rsidRDefault="00DC1250" w:rsidP="00713926">
      <w:pPr>
        <w:pStyle w:val="NormalWeb"/>
        <w:spacing w:before="0" w:beforeAutospacing="0" w:after="0" w:afterAutospacing="0"/>
        <w:contextualSpacing/>
        <w:rPr>
          <w:rFonts w:ascii="Futura Medium" w:hAnsi="Futura Medium" w:cs="Futura Medium"/>
          <w:b/>
          <w:bCs/>
          <w:color w:val="000000"/>
          <w:sz w:val="32"/>
          <w:szCs w:val="32"/>
        </w:rPr>
      </w:pPr>
    </w:p>
    <w:p w14:paraId="2E58741F" w14:textId="150653A7" w:rsidR="00BF1180" w:rsidRPr="00121A96" w:rsidRDefault="00BF1180" w:rsidP="00BF1180">
      <w:pPr>
        <w:pStyle w:val="NormalWeb"/>
        <w:spacing w:before="0" w:beforeAutospacing="0" w:after="0" w:afterAutospacing="0"/>
        <w:contextualSpacing/>
        <w:jc w:val="center"/>
        <w:rPr>
          <w:rFonts w:ascii="Futura Medium" w:hAnsi="Futura Medium" w:cs="Futura Medium"/>
          <w:b/>
          <w:bCs/>
          <w:color w:val="000000"/>
          <w:sz w:val="32"/>
          <w:szCs w:val="32"/>
        </w:rPr>
      </w:pPr>
      <w:r w:rsidRPr="00121A96">
        <w:rPr>
          <w:rFonts w:ascii="Futura Medium" w:hAnsi="Futura Medium" w:cs="Futura Medium" w:hint="cs"/>
          <w:b/>
          <w:bCs/>
          <w:color w:val="000000"/>
          <w:sz w:val="32"/>
          <w:szCs w:val="32"/>
        </w:rPr>
        <w:t>Family Questions:</w:t>
      </w:r>
    </w:p>
    <w:p w14:paraId="6915C3DC" w14:textId="5C268F2F" w:rsidR="000C57F0" w:rsidRPr="00121A96" w:rsidRDefault="00321542" w:rsidP="000C57F0">
      <w:pPr>
        <w:pStyle w:val="NormalWeb"/>
        <w:numPr>
          <w:ilvl w:val="0"/>
          <w:numId w:val="2"/>
        </w:numPr>
        <w:spacing w:before="0" w:beforeAutospacing="0" w:after="0" w:afterAutospacing="0"/>
        <w:contextualSpacing/>
        <w:rPr>
          <w:rFonts w:ascii="Futura Medium" w:hAnsi="Futura Medium" w:cs="Futura Medium"/>
          <w:color w:val="000000" w:themeColor="text1"/>
          <w:sz w:val="22"/>
          <w:szCs w:val="22"/>
        </w:rPr>
      </w:pPr>
      <w:r w:rsidRPr="00121A96">
        <w:rPr>
          <w:rFonts w:ascii="Futura Medium" w:hAnsi="Futura Medium" w:cs="Futura Medium"/>
          <w:color w:val="000000" w:themeColor="text1"/>
          <w:sz w:val="22"/>
          <w:szCs w:val="22"/>
        </w:rPr>
        <w:t>Whose</w:t>
      </w:r>
      <w:r w:rsidR="000C57F0" w:rsidRPr="00121A96">
        <w:rPr>
          <w:rFonts w:ascii="Futura Medium" w:hAnsi="Futura Medium" w:cs="Futura Medium" w:hint="cs"/>
          <w:color w:val="000000" w:themeColor="text1"/>
          <w:sz w:val="22"/>
          <w:szCs w:val="22"/>
        </w:rPr>
        <w:t xml:space="preserve"> kingdom are you trying to restore?</w:t>
      </w:r>
    </w:p>
    <w:p w14:paraId="0307C370" w14:textId="77777777" w:rsidR="000C57F0" w:rsidRPr="00121A96" w:rsidRDefault="000C57F0" w:rsidP="000C57F0">
      <w:pPr>
        <w:pStyle w:val="NormalWeb"/>
        <w:numPr>
          <w:ilvl w:val="0"/>
          <w:numId w:val="2"/>
        </w:numPr>
        <w:spacing w:before="0" w:beforeAutospacing="0" w:after="0" w:afterAutospacing="0"/>
        <w:contextualSpacing/>
        <w:rPr>
          <w:rFonts w:ascii="Futura Medium" w:hAnsi="Futura Medium" w:cs="Futura Medium"/>
          <w:color w:val="000000" w:themeColor="text1"/>
          <w:sz w:val="22"/>
          <w:szCs w:val="22"/>
        </w:rPr>
      </w:pPr>
      <w:r w:rsidRPr="00121A96">
        <w:rPr>
          <w:rFonts w:ascii="Futura Medium" w:hAnsi="Futura Medium" w:cs="Futura Medium" w:hint="cs"/>
          <w:color w:val="000000" w:themeColor="text1"/>
          <w:sz w:val="22"/>
          <w:szCs w:val="22"/>
        </w:rPr>
        <w:t>Who do you need to take the message of the Kingdom too?</w:t>
      </w:r>
    </w:p>
    <w:p w14:paraId="6B9BAC53" w14:textId="21DEEFB9" w:rsidR="009277B5" w:rsidRPr="00DC1250" w:rsidRDefault="000C57F0" w:rsidP="00DC1250">
      <w:pPr>
        <w:pStyle w:val="NormalWeb"/>
        <w:numPr>
          <w:ilvl w:val="0"/>
          <w:numId w:val="2"/>
        </w:numPr>
        <w:spacing w:before="0" w:beforeAutospacing="0" w:after="0" w:afterAutospacing="0"/>
        <w:contextualSpacing/>
        <w:rPr>
          <w:rFonts w:ascii="Futura Medium" w:hAnsi="Futura Medium" w:cs="Futura Medium"/>
          <w:color w:val="000000" w:themeColor="text1"/>
          <w:sz w:val="22"/>
          <w:szCs w:val="22"/>
        </w:rPr>
      </w:pPr>
      <w:r w:rsidRPr="00121A96">
        <w:rPr>
          <w:rFonts w:ascii="Futura Medium" w:hAnsi="Futura Medium" w:cs="Futura Medium" w:hint="cs"/>
          <w:color w:val="000000" w:themeColor="text1"/>
          <w:sz w:val="22"/>
          <w:szCs w:val="22"/>
        </w:rPr>
        <w:t>Who does God want you to pray for?</w:t>
      </w:r>
    </w:p>
    <w:p w14:paraId="765CB130" w14:textId="1AB17FF7" w:rsidR="009277B5" w:rsidRPr="009277B5" w:rsidRDefault="001715DE">
      <w:r>
        <w:rPr>
          <w:rFonts w:ascii="Futura" w:hAnsi="Futura" w:cs="Futura"/>
          <w:noProof/>
          <w:color w:val="000000"/>
        </w:rPr>
        <w:lastRenderedPageBreak/>
        <w:drawing>
          <wp:inline distT="0" distB="0" distL="0" distR="0" wp14:anchorId="2686E96B" wp14:editId="365147E1">
            <wp:extent cx="6856095" cy="9138745"/>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871183" cy="9158857"/>
                    </a:xfrm>
                    <a:prstGeom prst="rect">
                      <a:avLst/>
                    </a:prstGeom>
                  </pic:spPr>
                </pic:pic>
              </a:graphicData>
            </a:graphic>
          </wp:inline>
        </w:drawing>
      </w:r>
    </w:p>
    <w:sectPr w:rsidR="009277B5" w:rsidRPr="009277B5" w:rsidSect="00BF118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Futura Medium">
    <w:altName w:val="Arial"/>
    <w:panose1 w:val="020B0602020204020303"/>
    <w:charset w:val="B1"/>
    <w:family w:val="swiss"/>
    <w:pitch w:val="variable"/>
    <w:sig w:usb0="800028E7" w:usb1="00000000" w:usb2="00000000" w:usb3="00000000" w:csb0="000001FB" w:csb1="00000000"/>
  </w:font>
  <w:font w:name="Futura">
    <w:panose1 w:val="020B0602020204020303"/>
    <w:charset w:val="B1"/>
    <w:family w:val="swiss"/>
    <w:pitch w:val="variable"/>
    <w:sig w:usb0="A0002AEF" w:usb1="5000214A"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C065BD"/>
    <w:multiLevelType w:val="multilevel"/>
    <w:tmpl w:val="9936285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280D2C2D"/>
    <w:multiLevelType w:val="hybridMultilevel"/>
    <w:tmpl w:val="D57A4EB8"/>
    <w:lvl w:ilvl="0" w:tplc="D8E41D2E">
      <w:start w:val="1"/>
      <w:numFmt w:val="decimal"/>
      <w:lvlText w:val="%1."/>
      <w:lvlJc w:val="left"/>
      <w:pPr>
        <w:ind w:left="360" w:hanging="360"/>
      </w:pPr>
      <w:rPr>
        <w:sz w:val="3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39966460"/>
    <w:multiLevelType w:val="multilevel"/>
    <w:tmpl w:val="25BAC4B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AA808A6"/>
    <w:multiLevelType w:val="hybridMultilevel"/>
    <w:tmpl w:val="6674E614"/>
    <w:lvl w:ilvl="0" w:tplc="316EA7A8">
      <w:start w:val="1"/>
      <w:numFmt w:val="decimal"/>
      <w:lvlText w:val="%1."/>
      <w:lvlJc w:val="left"/>
      <w:pPr>
        <w:ind w:left="720" w:hanging="360"/>
      </w:pPr>
      <w:rPr>
        <w:b/>
        <w:bCs/>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180"/>
    <w:rsid w:val="00032340"/>
    <w:rsid w:val="000C57F0"/>
    <w:rsid w:val="001117F0"/>
    <w:rsid w:val="00121A96"/>
    <w:rsid w:val="00161EDC"/>
    <w:rsid w:val="001715DE"/>
    <w:rsid w:val="001738CC"/>
    <w:rsid w:val="00182D2F"/>
    <w:rsid w:val="00196110"/>
    <w:rsid w:val="002C403B"/>
    <w:rsid w:val="00321542"/>
    <w:rsid w:val="004464D9"/>
    <w:rsid w:val="005E313B"/>
    <w:rsid w:val="005F0B34"/>
    <w:rsid w:val="00704CF6"/>
    <w:rsid w:val="00713926"/>
    <w:rsid w:val="00717CE5"/>
    <w:rsid w:val="007322BF"/>
    <w:rsid w:val="00765C0A"/>
    <w:rsid w:val="007E0C1F"/>
    <w:rsid w:val="007F372F"/>
    <w:rsid w:val="00817D32"/>
    <w:rsid w:val="0084686B"/>
    <w:rsid w:val="00890C2D"/>
    <w:rsid w:val="009277B5"/>
    <w:rsid w:val="009467DA"/>
    <w:rsid w:val="00A0216D"/>
    <w:rsid w:val="00A4169C"/>
    <w:rsid w:val="00A86D00"/>
    <w:rsid w:val="00B90610"/>
    <w:rsid w:val="00BF1180"/>
    <w:rsid w:val="00D150AE"/>
    <w:rsid w:val="00D22941"/>
    <w:rsid w:val="00DC1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C663"/>
  <w15:chartTrackingRefBased/>
  <w15:docId w15:val="{CB28EFF8-51B4-7042-BCF4-D42588541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16D"/>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BF1180"/>
    <w:pPr>
      <w:spacing w:before="240" w:after="80" w:line="276" w:lineRule="auto"/>
      <w:outlineLvl w:val="1"/>
    </w:pPr>
    <w:rPr>
      <w:rFonts w:asciiTheme="minorHAnsi" w:eastAsiaTheme="minorEastAsia" w:hAnsiTheme="minorHAnsi" w:cstheme="minorBidi"/>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F1180"/>
    <w:rPr>
      <w:rFonts w:eastAsiaTheme="minorEastAsia"/>
      <w:smallCaps/>
      <w:spacing w:val="5"/>
      <w:sz w:val="28"/>
      <w:szCs w:val="28"/>
    </w:rPr>
  </w:style>
  <w:style w:type="character" w:styleId="Strong">
    <w:name w:val="Strong"/>
    <w:uiPriority w:val="22"/>
    <w:qFormat/>
    <w:rsid w:val="00BF1180"/>
    <w:rPr>
      <w:b/>
      <w:color w:val="ED7D31" w:themeColor="accent2"/>
    </w:rPr>
  </w:style>
  <w:style w:type="paragraph" w:styleId="NormalWeb">
    <w:name w:val="Normal (Web)"/>
    <w:basedOn w:val="Normal"/>
    <w:uiPriority w:val="99"/>
    <w:unhideWhenUsed/>
    <w:rsid w:val="00BF1180"/>
    <w:pPr>
      <w:spacing w:before="100" w:beforeAutospacing="1" w:after="100" w:afterAutospacing="1"/>
    </w:pPr>
  </w:style>
  <w:style w:type="character" w:styleId="Hyperlink">
    <w:name w:val="Hyperlink"/>
    <w:basedOn w:val="DefaultParagraphFont"/>
    <w:uiPriority w:val="99"/>
    <w:unhideWhenUsed/>
    <w:rsid w:val="00032340"/>
    <w:rPr>
      <w:color w:val="0563C1" w:themeColor="hyperlink"/>
      <w:u w:val="single"/>
    </w:rPr>
  </w:style>
  <w:style w:type="character" w:styleId="UnresolvedMention">
    <w:name w:val="Unresolved Mention"/>
    <w:basedOn w:val="DefaultParagraphFont"/>
    <w:uiPriority w:val="99"/>
    <w:semiHidden/>
    <w:unhideWhenUsed/>
    <w:rsid w:val="000323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6071">
      <w:bodyDiv w:val="1"/>
      <w:marLeft w:val="0"/>
      <w:marRight w:val="0"/>
      <w:marTop w:val="0"/>
      <w:marBottom w:val="0"/>
      <w:divBdr>
        <w:top w:val="none" w:sz="0" w:space="0" w:color="auto"/>
        <w:left w:val="none" w:sz="0" w:space="0" w:color="auto"/>
        <w:bottom w:val="none" w:sz="0" w:space="0" w:color="auto"/>
        <w:right w:val="none" w:sz="0" w:space="0" w:color="auto"/>
      </w:divBdr>
    </w:div>
    <w:div w:id="384718211">
      <w:bodyDiv w:val="1"/>
      <w:marLeft w:val="0"/>
      <w:marRight w:val="0"/>
      <w:marTop w:val="0"/>
      <w:marBottom w:val="0"/>
      <w:divBdr>
        <w:top w:val="none" w:sz="0" w:space="0" w:color="auto"/>
        <w:left w:val="none" w:sz="0" w:space="0" w:color="auto"/>
        <w:bottom w:val="none" w:sz="0" w:space="0" w:color="auto"/>
        <w:right w:val="none" w:sz="0" w:space="0" w:color="auto"/>
      </w:divBdr>
    </w:div>
    <w:div w:id="574435782">
      <w:bodyDiv w:val="1"/>
      <w:marLeft w:val="0"/>
      <w:marRight w:val="0"/>
      <w:marTop w:val="0"/>
      <w:marBottom w:val="0"/>
      <w:divBdr>
        <w:top w:val="none" w:sz="0" w:space="0" w:color="auto"/>
        <w:left w:val="none" w:sz="0" w:space="0" w:color="auto"/>
        <w:bottom w:val="none" w:sz="0" w:space="0" w:color="auto"/>
        <w:right w:val="none" w:sz="0" w:space="0" w:color="auto"/>
      </w:divBdr>
      <w:divsChild>
        <w:div w:id="196159161">
          <w:marLeft w:val="0"/>
          <w:marRight w:val="0"/>
          <w:marTop w:val="0"/>
          <w:marBottom w:val="0"/>
          <w:divBdr>
            <w:top w:val="none" w:sz="0" w:space="0" w:color="auto"/>
            <w:left w:val="none" w:sz="0" w:space="0" w:color="auto"/>
            <w:bottom w:val="none" w:sz="0" w:space="0" w:color="auto"/>
            <w:right w:val="none" w:sz="0" w:space="0" w:color="auto"/>
          </w:divBdr>
          <w:divsChild>
            <w:div w:id="1398481215">
              <w:marLeft w:val="0"/>
              <w:marRight w:val="0"/>
              <w:marTop w:val="0"/>
              <w:marBottom w:val="0"/>
              <w:divBdr>
                <w:top w:val="none" w:sz="0" w:space="0" w:color="auto"/>
                <w:left w:val="none" w:sz="0" w:space="0" w:color="auto"/>
                <w:bottom w:val="none" w:sz="0" w:space="0" w:color="auto"/>
                <w:right w:val="none" w:sz="0" w:space="0" w:color="auto"/>
              </w:divBdr>
              <w:divsChild>
                <w:div w:id="7361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228811">
      <w:bodyDiv w:val="1"/>
      <w:marLeft w:val="0"/>
      <w:marRight w:val="0"/>
      <w:marTop w:val="0"/>
      <w:marBottom w:val="0"/>
      <w:divBdr>
        <w:top w:val="none" w:sz="0" w:space="0" w:color="auto"/>
        <w:left w:val="none" w:sz="0" w:space="0" w:color="auto"/>
        <w:bottom w:val="none" w:sz="0" w:space="0" w:color="auto"/>
        <w:right w:val="none" w:sz="0" w:space="0" w:color="auto"/>
      </w:divBdr>
    </w:div>
    <w:div w:id="1259145598">
      <w:bodyDiv w:val="1"/>
      <w:marLeft w:val="0"/>
      <w:marRight w:val="0"/>
      <w:marTop w:val="0"/>
      <w:marBottom w:val="0"/>
      <w:divBdr>
        <w:top w:val="none" w:sz="0" w:space="0" w:color="auto"/>
        <w:left w:val="none" w:sz="0" w:space="0" w:color="auto"/>
        <w:bottom w:val="none" w:sz="0" w:space="0" w:color="auto"/>
        <w:right w:val="none" w:sz="0" w:space="0" w:color="auto"/>
      </w:divBdr>
    </w:div>
    <w:div w:id="1484080788">
      <w:bodyDiv w:val="1"/>
      <w:marLeft w:val="0"/>
      <w:marRight w:val="0"/>
      <w:marTop w:val="0"/>
      <w:marBottom w:val="0"/>
      <w:divBdr>
        <w:top w:val="none" w:sz="0" w:space="0" w:color="auto"/>
        <w:left w:val="none" w:sz="0" w:space="0" w:color="auto"/>
        <w:bottom w:val="none" w:sz="0" w:space="0" w:color="auto"/>
        <w:right w:val="none" w:sz="0" w:space="0" w:color="auto"/>
      </w:divBdr>
    </w:div>
    <w:div w:id="1745295678">
      <w:bodyDiv w:val="1"/>
      <w:marLeft w:val="0"/>
      <w:marRight w:val="0"/>
      <w:marTop w:val="0"/>
      <w:marBottom w:val="0"/>
      <w:divBdr>
        <w:top w:val="none" w:sz="0" w:space="0" w:color="auto"/>
        <w:left w:val="none" w:sz="0" w:space="0" w:color="auto"/>
        <w:bottom w:val="none" w:sz="0" w:space="0" w:color="auto"/>
        <w:right w:val="none" w:sz="0" w:space="0" w:color="auto"/>
      </w:divBdr>
    </w:div>
    <w:div w:id="2010866451">
      <w:bodyDiv w:val="1"/>
      <w:marLeft w:val="0"/>
      <w:marRight w:val="0"/>
      <w:marTop w:val="0"/>
      <w:marBottom w:val="0"/>
      <w:divBdr>
        <w:top w:val="none" w:sz="0" w:space="0" w:color="auto"/>
        <w:left w:val="none" w:sz="0" w:space="0" w:color="auto"/>
        <w:bottom w:val="none" w:sz="0" w:space="0" w:color="auto"/>
        <w:right w:val="none" w:sz="0" w:space="0" w:color="auto"/>
      </w:divBdr>
      <w:divsChild>
        <w:div w:id="962033735">
          <w:marLeft w:val="0"/>
          <w:marRight w:val="0"/>
          <w:marTop w:val="0"/>
          <w:marBottom w:val="0"/>
          <w:divBdr>
            <w:top w:val="none" w:sz="0" w:space="0" w:color="auto"/>
            <w:left w:val="none" w:sz="0" w:space="0" w:color="auto"/>
            <w:bottom w:val="none" w:sz="0" w:space="0" w:color="auto"/>
            <w:right w:val="none" w:sz="0" w:space="0" w:color="auto"/>
          </w:divBdr>
          <w:divsChild>
            <w:div w:id="424688489">
              <w:marLeft w:val="0"/>
              <w:marRight w:val="0"/>
              <w:marTop w:val="0"/>
              <w:marBottom w:val="0"/>
              <w:divBdr>
                <w:top w:val="none" w:sz="0" w:space="0" w:color="auto"/>
                <w:left w:val="none" w:sz="0" w:space="0" w:color="auto"/>
                <w:bottom w:val="none" w:sz="0" w:space="0" w:color="auto"/>
                <w:right w:val="none" w:sz="0" w:space="0" w:color="auto"/>
              </w:divBdr>
              <w:divsChild>
                <w:div w:id="16447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42230">
      <w:bodyDiv w:val="1"/>
      <w:marLeft w:val="0"/>
      <w:marRight w:val="0"/>
      <w:marTop w:val="0"/>
      <w:marBottom w:val="0"/>
      <w:divBdr>
        <w:top w:val="none" w:sz="0" w:space="0" w:color="auto"/>
        <w:left w:val="none" w:sz="0" w:space="0" w:color="auto"/>
        <w:bottom w:val="none" w:sz="0" w:space="0" w:color="auto"/>
        <w:right w:val="none" w:sz="0" w:space="0" w:color="auto"/>
      </w:divBdr>
      <w:divsChild>
        <w:div w:id="1242987141">
          <w:marLeft w:val="0"/>
          <w:marRight w:val="0"/>
          <w:marTop w:val="0"/>
          <w:marBottom w:val="0"/>
          <w:divBdr>
            <w:top w:val="none" w:sz="0" w:space="0" w:color="auto"/>
            <w:left w:val="none" w:sz="0" w:space="0" w:color="auto"/>
            <w:bottom w:val="none" w:sz="0" w:space="0" w:color="auto"/>
            <w:right w:val="none" w:sz="0" w:space="0" w:color="auto"/>
          </w:divBdr>
          <w:divsChild>
            <w:div w:id="417097330">
              <w:marLeft w:val="0"/>
              <w:marRight w:val="0"/>
              <w:marTop w:val="0"/>
              <w:marBottom w:val="0"/>
              <w:divBdr>
                <w:top w:val="none" w:sz="0" w:space="0" w:color="auto"/>
                <w:left w:val="none" w:sz="0" w:space="0" w:color="auto"/>
                <w:bottom w:val="none" w:sz="0" w:space="0" w:color="auto"/>
                <w:right w:val="none" w:sz="0" w:space="0" w:color="auto"/>
              </w:divBdr>
              <w:divsChild>
                <w:div w:id="15412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2326">
      <w:bodyDiv w:val="1"/>
      <w:marLeft w:val="0"/>
      <w:marRight w:val="0"/>
      <w:marTop w:val="0"/>
      <w:marBottom w:val="0"/>
      <w:divBdr>
        <w:top w:val="none" w:sz="0" w:space="0" w:color="auto"/>
        <w:left w:val="none" w:sz="0" w:space="0" w:color="auto"/>
        <w:bottom w:val="none" w:sz="0" w:space="0" w:color="auto"/>
        <w:right w:val="none" w:sz="0" w:space="0" w:color="auto"/>
      </w:divBdr>
      <w:divsChild>
        <w:div w:id="1685281838">
          <w:marLeft w:val="0"/>
          <w:marRight w:val="0"/>
          <w:marTop w:val="0"/>
          <w:marBottom w:val="0"/>
          <w:divBdr>
            <w:top w:val="none" w:sz="0" w:space="0" w:color="auto"/>
            <w:left w:val="none" w:sz="0" w:space="0" w:color="auto"/>
            <w:bottom w:val="none" w:sz="0" w:space="0" w:color="auto"/>
            <w:right w:val="none" w:sz="0" w:space="0" w:color="auto"/>
          </w:divBdr>
          <w:divsChild>
            <w:div w:id="348415499">
              <w:marLeft w:val="0"/>
              <w:marRight w:val="0"/>
              <w:marTop w:val="0"/>
              <w:marBottom w:val="0"/>
              <w:divBdr>
                <w:top w:val="none" w:sz="0" w:space="0" w:color="auto"/>
                <w:left w:val="none" w:sz="0" w:space="0" w:color="auto"/>
                <w:bottom w:val="none" w:sz="0" w:space="0" w:color="auto"/>
                <w:right w:val="none" w:sz="0" w:space="0" w:color="auto"/>
              </w:divBdr>
              <w:divsChild>
                <w:div w:id="1972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C87DA5-B462-4441-8B12-843D3AF5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cp:lastPrinted>2020-08-06T00:30:00Z</cp:lastPrinted>
  <dcterms:created xsi:type="dcterms:W3CDTF">2020-08-07T21:40:00Z</dcterms:created>
  <dcterms:modified xsi:type="dcterms:W3CDTF">2020-08-07T21:40:00Z</dcterms:modified>
</cp:coreProperties>
</file>